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108425B" w:rsidR="00C22F1B" w:rsidRPr="00BD46CB" w:rsidRDefault="00CC7831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hAnsi="Comic Sans MS"/>
          <w:noProof/>
        </w:rPr>
        <w:drawing>
          <wp:inline distT="0" distB="0" distL="0" distR="0" wp14:anchorId="0C3B93D9" wp14:editId="3B6306CA">
            <wp:extent cx="57626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789A68A0" w14:textId="11C80755" w:rsidR="00DB2AE2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separate"/>
          </w:r>
          <w:hyperlink w:anchor="_Toc54169979" w:history="1">
            <w:r w:rsidR="00DB2AE2" w:rsidRPr="004C5556">
              <w:rPr>
                <w:rStyle w:val="Hyperlink"/>
                <w:noProof/>
              </w:rPr>
              <w:t>PAPIAMENTU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_Toc54169979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3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56ACBB0F" w14:textId="452858AC" w:rsidR="00DB2AE2" w:rsidRDefault="00AE1EB9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9980" w:history="1">
            <w:r w:rsidR="00DB2AE2" w:rsidRPr="004C5556">
              <w:rPr>
                <w:rStyle w:val="Hyperlink"/>
                <w:noProof/>
              </w:rPr>
              <w:t>1.4 Aña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_Toc54169980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4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3B910EE2" w14:textId="7455197D" w:rsidR="00DB2AE2" w:rsidRDefault="00AE1EB9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81" w:history="1">
            <w:r w:rsidR="00DB2AE2" w:rsidRPr="004C5556">
              <w:rPr>
                <w:rStyle w:val="Hyperlink"/>
                <w:noProof/>
              </w:rPr>
              <w:t>1.4.1 Aña: Vokabulario i Aktividat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_Toc54169981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4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46F4C52D" w14:textId="7D765FFC" w:rsidR="00DB2AE2" w:rsidRDefault="00AE1EB9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82" w:history="1">
            <w:r w:rsidR="00DB2AE2" w:rsidRPr="004C5556">
              <w:rPr>
                <w:rStyle w:val="Hyperlink"/>
                <w:noProof/>
              </w:rPr>
              <w:t>Historia di Kòrsou: Fechanan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_Toc54169982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5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373D175B" w14:textId="4BDC8E4A" w:rsidR="00DB2AE2" w:rsidRDefault="00AE1EB9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69983" w:history="1">
            <w:r w:rsidR="00DB2AE2" w:rsidRPr="004C5556">
              <w:rPr>
                <w:rStyle w:val="Hyperlink"/>
                <w:noProof/>
              </w:rPr>
              <w:t>NEDERLANDS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_Toc54169983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6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3DB5C6E4" w14:textId="5A36B974" w:rsidR="00DB2AE2" w:rsidRDefault="00AE1EB9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9984" w:history="1">
            <w:r w:rsidR="00DB2AE2" w:rsidRPr="004C5556">
              <w:rPr>
                <w:rStyle w:val="Hyperlink"/>
                <w:noProof/>
              </w:rPr>
              <w:t>1.4 Jaren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_Toc54169984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7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019BE196" w14:textId="33D2867D" w:rsidR="00DB2AE2" w:rsidRDefault="00AE1EB9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85" w:history="1">
            <w:r w:rsidR="00DB2AE2" w:rsidRPr="004C5556">
              <w:rPr>
                <w:rStyle w:val="Hyperlink"/>
                <w:noProof/>
              </w:rPr>
              <w:t>1.4.1 Jaren: Woordenschat en Activiteiten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_Toc54169985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7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5429F947" w14:textId="3907180B" w:rsidR="00DB2AE2" w:rsidRDefault="00AE1EB9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86" w:history="1">
            <w:r w:rsidR="00DB2AE2" w:rsidRPr="004C5556">
              <w:rPr>
                <w:rStyle w:val="Hyperlink"/>
                <w:noProof/>
              </w:rPr>
              <w:t>Geschiedenis van Curaçao: Datums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_Toc54169986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8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694D0510" w14:textId="7E4EF412" w:rsidR="00DB2AE2" w:rsidRDefault="00AE1EB9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69987" w:history="1">
            <w:r w:rsidR="00DB2AE2" w:rsidRPr="004C5556">
              <w:rPr>
                <w:rStyle w:val="Hyperlink"/>
                <w:noProof/>
                <w:lang w:val="en-GB"/>
              </w:rPr>
              <w:t>ENGLISH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_Toc54169987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9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4AC82E2C" w14:textId="47A0FACE" w:rsidR="00DB2AE2" w:rsidRDefault="00AE1EB9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9988" w:history="1">
            <w:r w:rsidR="00DB2AE2" w:rsidRPr="004C5556">
              <w:rPr>
                <w:rStyle w:val="Hyperlink"/>
                <w:noProof/>
              </w:rPr>
              <w:t>1.4 Years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_Toc54169988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10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7CA03562" w14:textId="10D39D1B" w:rsidR="00DB2AE2" w:rsidRDefault="00AE1EB9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89" w:history="1">
            <w:r w:rsidR="00DB2AE2" w:rsidRPr="004C5556">
              <w:rPr>
                <w:rStyle w:val="Hyperlink"/>
                <w:noProof/>
              </w:rPr>
              <w:t>1.4.1 Years: Vocabulary and Activities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_Toc54169989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10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292CE3EB" w14:textId="7F06DC2A" w:rsidR="00DB2AE2" w:rsidRDefault="00AE1EB9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90" w:history="1">
            <w:r w:rsidR="00DB2AE2" w:rsidRPr="004C5556">
              <w:rPr>
                <w:rStyle w:val="Hyperlink"/>
                <w:noProof/>
              </w:rPr>
              <w:t>History of Curaçao: Dates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_Toc54169990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11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3A3076D4" w14:textId="3E9BA0FE" w:rsidR="00DB2AE2" w:rsidRDefault="00AE1EB9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69991" w:history="1">
            <w:r w:rsidR="00DB2AE2" w:rsidRPr="004C5556">
              <w:rPr>
                <w:rStyle w:val="Hyperlink"/>
                <w:noProof/>
                <w:lang w:val="es-VE"/>
              </w:rPr>
              <w:t>ESPAÑOL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_Toc54169991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12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704B6F4A" w14:textId="77357C5F" w:rsidR="00DB2AE2" w:rsidRDefault="00AE1EB9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9992" w:history="1">
            <w:r w:rsidR="00DB2AE2" w:rsidRPr="004C5556">
              <w:rPr>
                <w:rStyle w:val="Hyperlink"/>
                <w:noProof/>
              </w:rPr>
              <w:t>1.4 Los años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_Toc54169992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13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18F966A4" w14:textId="1526CCC5" w:rsidR="00DB2AE2" w:rsidRDefault="00AE1EB9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93" w:history="1">
            <w:r w:rsidR="00DB2AE2" w:rsidRPr="004C5556">
              <w:rPr>
                <w:rStyle w:val="Hyperlink"/>
                <w:noProof/>
              </w:rPr>
              <w:t>1.4.1 Los años: Vocabulario y actividades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_Toc54169993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13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32E365B0" w14:textId="32F8ACA4" w:rsidR="00DB2AE2" w:rsidRDefault="00AE1EB9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9994" w:history="1">
            <w:r w:rsidR="00DB2AE2" w:rsidRPr="004C5556">
              <w:rPr>
                <w:rStyle w:val="Hyperlink"/>
                <w:noProof/>
              </w:rPr>
              <w:t>Historia de Curazao: Fechas</w:t>
            </w:r>
            <w:r w:rsidR="00DB2AE2">
              <w:rPr>
                <w:noProof/>
                <w:webHidden/>
              </w:rPr>
              <w:tab/>
            </w:r>
            <w:r w:rsidR="00DB2AE2">
              <w:rPr>
                <w:noProof/>
                <w:webHidden/>
              </w:rPr>
              <w:fldChar w:fldCharType="begin"/>
            </w:r>
            <w:r w:rsidR="00DB2AE2">
              <w:rPr>
                <w:noProof/>
                <w:webHidden/>
              </w:rPr>
              <w:instrText xml:space="preserve"> PAGEREF _Toc54169994 \h </w:instrText>
            </w:r>
            <w:r w:rsidR="00DB2AE2">
              <w:rPr>
                <w:noProof/>
                <w:webHidden/>
              </w:rPr>
            </w:r>
            <w:r w:rsidR="00DB2AE2">
              <w:rPr>
                <w:noProof/>
                <w:webHidden/>
              </w:rPr>
              <w:fldChar w:fldCharType="separate"/>
            </w:r>
            <w:r w:rsidR="005B7F9C">
              <w:rPr>
                <w:noProof/>
                <w:webHidden/>
              </w:rPr>
              <w:t>14</w:t>
            </w:r>
            <w:r w:rsidR="00DB2AE2">
              <w:rPr>
                <w:noProof/>
                <w:webHidden/>
              </w:rPr>
              <w:fldChar w:fldCharType="end"/>
            </w:r>
          </w:hyperlink>
        </w:p>
        <w:p w14:paraId="6B3157D5" w14:textId="58C0EF0C" w:rsidR="00831260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p w14:paraId="450C7941" w14:textId="77777777" w:rsidR="00ED014C" w:rsidRPr="00BD46CB" w:rsidRDefault="00ED014C" w:rsidP="00ED014C">
      <w:pPr>
        <w:rPr>
          <w:rFonts w:ascii="Comic Sans MS" w:hAnsi="Comic Sans MS"/>
        </w:rPr>
      </w:pPr>
      <w:bookmarkStart w:id="1" w:name="_Hlk25570094"/>
      <w:bookmarkEnd w:id="0"/>
    </w:p>
    <w:bookmarkEnd w:id="1"/>
    <w:p w14:paraId="546E6BC7" w14:textId="6FEF8889" w:rsidR="00ED014C" w:rsidRPr="00BD46CB" w:rsidRDefault="00ED014C" w:rsidP="00ED014C">
      <w:pPr>
        <w:spacing w:after="160" w:line="259" w:lineRule="auto"/>
        <w:rPr>
          <w:rFonts w:ascii="Comic Sans MS" w:hAnsi="Comic Sans MS"/>
          <w:lang w:val="es-ES"/>
        </w:rPr>
        <w:sectPr w:rsidR="00ED014C" w:rsidRPr="00BD46CB" w:rsidSect="008312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20" w:bottom="426" w:left="720" w:header="426" w:footer="126" w:gutter="0"/>
          <w:pgNumType w:start="1"/>
          <w:cols w:space="708"/>
          <w:docGrid w:linePitch="360"/>
        </w:sectPr>
      </w:pPr>
    </w:p>
    <w:p w14:paraId="4F40E6C4" w14:textId="77777777" w:rsidR="00831260" w:rsidRPr="00BD46CB" w:rsidRDefault="00831260" w:rsidP="00831260">
      <w:pPr>
        <w:rPr>
          <w:rFonts w:ascii="Comic Sans MS" w:hAnsi="Comic Sans MS"/>
        </w:rPr>
      </w:pPr>
      <w:bookmarkStart w:id="2" w:name="_Toc41575063"/>
    </w:p>
    <w:p w14:paraId="07E1CA0B" w14:textId="77777777" w:rsidR="00831260" w:rsidRPr="00BD46CB" w:rsidRDefault="00831260" w:rsidP="00831260">
      <w:pPr>
        <w:rPr>
          <w:rFonts w:ascii="Comic Sans MS" w:hAnsi="Comic Sans MS"/>
        </w:rPr>
      </w:pPr>
    </w:p>
    <w:p w14:paraId="7C10BD7E" w14:textId="2B136A82" w:rsidR="00831260" w:rsidRDefault="00831260" w:rsidP="00831260">
      <w:pPr>
        <w:rPr>
          <w:rFonts w:ascii="Comic Sans MS" w:hAnsi="Comic Sans MS"/>
        </w:rPr>
      </w:pPr>
    </w:p>
    <w:p w14:paraId="22E9CF0D" w14:textId="7EB8E6AF" w:rsidR="00831260" w:rsidRDefault="00831260" w:rsidP="00831260">
      <w:pPr>
        <w:rPr>
          <w:rFonts w:ascii="Comic Sans MS" w:hAnsi="Comic Sans MS"/>
        </w:rPr>
      </w:pPr>
    </w:p>
    <w:p w14:paraId="1676B3EC" w14:textId="62E13162" w:rsidR="00831260" w:rsidRDefault="00831260" w:rsidP="00831260">
      <w:pPr>
        <w:rPr>
          <w:rFonts w:ascii="Comic Sans MS" w:hAnsi="Comic Sans MS"/>
        </w:rPr>
      </w:pPr>
    </w:p>
    <w:p w14:paraId="743075D5" w14:textId="0225688A" w:rsidR="00831260" w:rsidRDefault="00831260" w:rsidP="00831260">
      <w:pPr>
        <w:rPr>
          <w:rFonts w:ascii="Comic Sans MS" w:hAnsi="Comic Sans MS"/>
        </w:rPr>
      </w:pPr>
    </w:p>
    <w:p w14:paraId="702828DB" w14:textId="4FB458A4" w:rsidR="00831260" w:rsidRDefault="00831260" w:rsidP="00831260">
      <w:pPr>
        <w:rPr>
          <w:rFonts w:ascii="Comic Sans MS" w:hAnsi="Comic Sans MS"/>
        </w:rPr>
      </w:pPr>
    </w:p>
    <w:p w14:paraId="54B95887" w14:textId="658621C9" w:rsidR="00831260" w:rsidRDefault="00831260" w:rsidP="00831260">
      <w:pPr>
        <w:rPr>
          <w:rFonts w:ascii="Comic Sans MS" w:hAnsi="Comic Sans MS"/>
        </w:rPr>
      </w:pPr>
    </w:p>
    <w:p w14:paraId="65CB07B1" w14:textId="38F2EBD1" w:rsidR="00831260" w:rsidRDefault="00831260" w:rsidP="00831260">
      <w:pPr>
        <w:rPr>
          <w:rFonts w:ascii="Comic Sans MS" w:hAnsi="Comic Sans MS"/>
        </w:rPr>
      </w:pPr>
    </w:p>
    <w:p w14:paraId="5A4D7496" w14:textId="687E7927" w:rsidR="00831260" w:rsidRDefault="00831260" w:rsidP="00831260">
      <w:pPr>
        <w:rPr>
          <w:rFonts w:ascii="Comic Sans MS" w:hAnsi="Comic Sans MS"/>
        </w:rPr>
      </w:pPr>
    </w:p>
    <w:p w14:paraId="56FAC521" w14:textId="6D695568" w:rsidR="00831260" w:rsidRDefault="00831260" w:rsidP="00831260">
      <w:pPr>
        <w:rPr>
          <w:rFonts w:ascii="Comic Sans MS" w:hAnsi="Comic Sans MS"/>
        </w:rPr>
      </w:pPr>
    </w:p>
    <w:p w14:paraId="7CFE6F7D" w14:textId="4808003A" w:rsidR="00831260" w:rsidRDefault="00831260" w:rsidP="00831260">
      <w:pPr>
        <w:rPr>
          <w:rFonts w:ascii="Comic Sans MS" w:hAnsi="Comic Sans MS"/>
        </w:rPr>
      </w:pPr>
    </w:p>
    <w:p w14:paraId="75FD879C" w14:textId="77777777" w:rsidR="00831260" w:rsidRPr="00BD46CB" w:rsidRDefault="00831260" w:rsidP="00831260">
      <w:pPr>
        <w:rPr>
          <w:rFonts w:ascii="Comic Sans MS" w:hAnsi="Comic Sans MS"/>
        </w:rPr>
      </w:pPr>
    </w:p>
    <w:p w14:paraId="29427F24" w14:textId="77777777" w:rsidR="00831260" w:rsidRPr="00BD46CB" w:rsidRDefault="00831260" w:rsidP="00831260">
      <w:pPr>
        <w:rPr>
          <w:rFonts w:ascii="Comic Sans MS" w:hAnsi="Comic Sans MS"/>
        </w:rPr>
      </w:pPr>
    </w:p>
    <w:p w14:paraId="77143EFF" w14:textId="77777777" w:rsidR="00831260" w:rsidRPr="00BD46CB" w:rsidRDefault="00831260" w:rsidP="00831260">
      <w:pPr>
        <w:rPr>
          <w:rFonts w:ascii="Comic Sans MS" w:hAnsi="Comic Sans MS"/>
        </w:rPr>
      </w:pPr>
    </w:p>
    <w:p w14:paraId="5EC1C24F" w14:textId="77777777" w:rsidR="00831260" w:rsidRPr="00BD46CB" w:rsidRDefault="00831260" w:rsidP="00831260">
      <w:pPr>
        <w:rPr>
          <w:rFonts w:ascii="Comic Sans MS" w:hAnsi="Comic Sans MS"/>
        </w:rPr>
      </w:pPr>
    </w:p>
    <w:p w14:paraId="4A482C56" w14:textId="77777777" w:rsidR="00831260" w:rsidRPr="00BD46CB" w:rsidRDefault="00831260" w:rsidP="00831260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3" w:name="_Toc41575000"/>
      <w:bookmarkStart w:id="4" w:name="_Toc54169979"/>
      <w:r w:rsidRPr="00BD46CB">
        <w:t>PAPIAMENTU</w:t>
      </w:r>
      <w:bookmarkEnd w:id="3"/>
      <w:bookmarkEnd w:id="4"/>
    </w:p>
    <w:p w14:paraId="4DD9BEB3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3575C29A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01B7652A" w14:textId="77777777" w:rsidR="00831260" w:rsidRPr="00BD46CB" w:rsidRDefault="00831260" w:rsidP="00831260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2B2986F0" w14:textId="5D351025" w:rsidR="00ED014C" w:rsidRPr="000F1C71" w:rsidRDefault="000F1C71" w:rsidP="000F1C71">
      <w:pPr>
        <w:pStyle w:val="Heading2"/>
      </w:pPr>
      <w:bookmarkStart w:id="5" w:name="_Toc53153453"/>
      <w:bookmarkStart w:id="6" w:name="_Toc54169980"/>
      <w:r w:rsidRPr="000F1C71">
        <w:lastRenderedPageBreak/>
        <w:t>1.4</w:t>
      </w:r>
      <w:r>
        <w:t xml:space="preserve"> </w:t>
      </w:r>
      <w:r w:rsidR="00F97234" w:rsidRPr="000F1C71">
        <w:t>A</w:t>
      </w:r>
      <w:r w:rsidR="00ED014C" w:rsidRPr="000F1C71">
        <w:t>ña</w:t>
      </w:r>
      <w:bookmarkEnd w:id="2"/>
      <w:bookmarkEnd w:id="5"/>
      <w:bookmarkEnd w:id="6"/>
    </w:p>
    <w:p w14:paraId="291AA310" w14:textId="79E3B078" w:rsidR="00F97234" w:rsidRPr="00F97234" w:rsidRDefault="00F97234" w:rsidP="00C67740">
      <w:pPr>
        <w:pStyle w:val="Heading3"/>
      </w:pPr>
      <w:bookmarkStart w:id="7" w:name="_Toc41296527"/>
      <w:bookmarkStart w:id="8" w:name="_Toc54169981"/>
      <w:r>
        <w:t xml:space="preserve">1.4.1 </w:t>
      </w:r>
      <w:r w:rsidRPr="00BD46CB">
        <w:t xml:space="preserve">Aña: </w:t>
      </w:r>
      <w:proofErr w:type="spellStart"/>
      <w:r w:rsidRPr="00BD46CB">
        <w:t>Vokabulario</w:t>
      </w:r>
      <w:bookmarkEnd w:id="7"/>
      <w:proofErr w:type="spellEnd"/>
      <w:r>
        <w:t xml:space="preserve"> i </w:t>
      </w:r>
      <w:proofErr w:type="spellStart"/>
      <w:r w:rsidR="00C87FDC">
        <w:t>Aktividat</w:t>
      </w:r>
      <w:bookmarkEnd w:id="8"/>
      <w:proofErr w:type="spellEnd"/>
    </w:p>
    <w:p w14:paraId="4A495F06" w14:textId="58EAA887" w:rsidR="004B653C" w:rsidRDefault="004B653C" w:rsidP="00C87FDC">
      <w:pPr>
        <w:rPr>
          <w:rFonts w:ascii="Comic Sans MS" w:hAnsi="Comic Sans MS"/>
          <w:sz w:val="22"/>
          <w:szCs w:val="22"/>
          <w:lang w:val="es-ES" w:eastAsia="nl-NL"/>
        </w:rPr>
      </w:pPr>
    </w:p>
    <w:p w14:paraId="3D6A0E8B" w14:textId="0F625451" w:rsidR="00F97234" w:rsidRDefault="00F97234" w:rsidP="00F97234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Pa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papia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di aña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ta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bisa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henter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number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(manera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spañó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) </w:t>
      </w:r>
    </w:p>
    <w:p w14:paraId="7DEE64F7" w14:textId="3EDCF32E" w:rsidR="00F97234" w:rsidRPr="00BD46CB" w:rsidRDefault="00F97234" w:rsidP="00F97234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i no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ta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abreviá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(manera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na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inglés i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hulandés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>)</w:t>
      </w:r>
    </w:p>
    <w:p w14:paraId="189217B0" w14:textId="77777777" w:rsidR="00F97234" w:rsidRDefault="00F97234" w:rsidP="00F97234">
      <w:pPr>
        <w:ind w:left="860"/>
        <w:jc w:val="center"/>
        <w:rPr>
          <w:rFonts w:ascii="Comic Sans MS" w:hAnsi="Comic Sans MS"/>
          <w:sz w:val="22"/>
          <w:szCs w:val="22"/>
          <w:lang w:val="es-ES" w:eastAsia="nl-NL"/>
        </w:rPr>
      </w:pPr>
    </w:p>
    <w:p w14:paraId="3DA454DC" w14:textId="552EA145" w:rsidR="00F97234" w:rsidRPr="00BD46CB" w:rsidRDefault="00F97234" w:rsidP="00F97234">
      <w:pPr>
        <w:ind w:left="860"/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Por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ehèmpel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: 1986=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</w:t>
      </w:r>
      <w:r w:rsidR="00C044ED">
        <w:rPr>
          <w:rFonts w:ascii="Comic Sans MS" w:hAnsi="Comic Sans MS"/>
          <w:sz w:val="22"/>
          <w:szCs w:val="22"/>
          <w:lang w:val="es-ES" w:eastAsia="nl-NL"/>
        </w:rPr>
        <w:t>ue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>beshenochentiseis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(no </w:t>
      </w:r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“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diesnuebe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ochentiseis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.”).  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 </w:t>
      </w:r>
    </w:p>
    <w:p w14:paraId="5803373B" w14:textId="239F248F" w:rsidR="004B653C" w:rsidRPr="00C87FDC" w:rsidRDefault="00F97234" w:rsidP="00C87FDC">
      <w:pPr>
        <w:pStyle w:val="ListParagraph"/>
        <w:ind w:left="880"/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2020 = dos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(no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>)</w:t>
      </w:r>
    </w:p>
    <w:p w14:paraId="2EB8BB95" w14:textId="278CAF16" w:rsidR="004B653C" w:rsidRDefault="004B653C" w:rsidP="004B653C">
      <w:pPr>
        <w:rPr>
          <w:lang w:val="es-ES" w:eastAsia="nl-NL"/>
        </w:rPr>
      </w:pPr>
    </w:p>
    <w:p w14:paraId="5B25B54F" w14:textId="77777777" w:rsidR="00C87FDC" w:rsidRPr="004B653C" w:rsidRDefault="00C87FDC" w:rsidP="004B653C">
      <w:pPr>
        <w:rPr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363CB7" w14:paraId="65B37FEE" w14:textId="77777777" w:rsidTr="00363CB7">
        <w:trPr>
          <w:jc w:val="center"/>
        </w:trPr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109CAD5D" w14:textId="2F2BB2C9" w:rsidR="00363CB7" w:rsidRDefault="00363CB7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Vokabulario</w:t>
            </w:r>
            <w:proofErr w:type="spellEnd"/>
          </w:p>
        </w:tc>
      </w:tr>
      <w:tr w:rsidR="00BD7DBB" w14:paraId="50EBFE1D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17F04E8" w14:textId="3CECC435" w:rsidR="00BD7DBB" w:rsidRPr="00BD7DBB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="00BD7DB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ña</w:t>
            </w:r>
          </w:p>
        </w:tc>
      </w:tr>
      <w:tr w:rsidR="00BD7DBB" w:rsidRPr="001358F0" w14:paraId="45403968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08808378" w14:textId="453C5815" w:rsidR="00BD7DBB" w:rsidRPr="001358F0" w:rsidRDefault="00BD7DBB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dékada</w:t>
            </w:r>
            <w:proofErr w:type="spellEnd"/>
          </w:p>
        </w:tc>
      </w:tr>
      <w:tr w:rsidR="00BD7DBB" w14:paraId="7DF8F37B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4BE72811" w14:textId="6454A4AB" w:rsidR="00BD7DBB" w:rsidRPr="001358F0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r w:rsidR="00BD7DBB"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iglo</w:t>
            </w:r>
          </w:p>
        </w:tc>
      </w:tr>
      <w:tr w:rsidR="001358F0" w14:paraId="1868BB01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FF295C6" w14:textId="224A5FFA" w:rsidR="001358F0" w:rsidRPr="001358F0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milenio</w:t>
            </w:r>
          </w:p>
        </w:tc>
      </w:tr>
      <w:tr w:rsidR="00BD7DBB" w14:paraId="2110941C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2A1B7AF" w14:textId="4F879292" w:rsidR="00BD7DBB" w:rsidRPr="001358F0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koriente</w:t>
            </w:r>
            <w:proofErr w:type="spellEnd"/>
          </w:p>
        </w:tc>
      </w:tr>
      <w:tr w:rsidR="00BD7DBB" w14:paraId="14F60FCB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40EC05B" w14:textId="1589B311" w:rsidR="00BD7DBB" w:rsidRPr="001358F0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pasá</w:t>
            </w:r>
            <w:proofErr w:type="spellEnd"/>
          </w:p>
        </w:tc>
      </w:tr>
      <w:tr w:rsidR="00BD7DBB" w14:paraId="32252948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EC8A315" w14:textId="5492EC37" w:rsidR="00BD7DBB" w:rsidRPr="001358F0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tro aña</w:t>
            </w:r>
          </w:p>
        </w:tc>
      </w:tr>
      <w:tr w:rsidR="001358F0" w14:paraId="703BB2EF" w14:textId="77777777" w:rsidTr="00363CB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2505F2AE" w14:textId="634DCCB6" w:rsidR="001358F0" w:rsidRPr="001358F0" w:rsidRDefault="001358F0" w:rsidP="001358F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ki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die</w:t>
            </w: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</w:t>
            </w:r>
          </w:p>
        </w:tc>
      </w:tr>
    </w:tbl>
    <w:p w14:paraId="667664D3" w14:textId="30E03006" w:rsidR="00363CB7" w:rsidRPr="00363CB7" w:rsidRDefault="00363CB7" w:rsidP="00C87FDC">
      <w:pPr>
        <w:pStyle w:val="Heading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7"/>
      </w:tblGrid>
      <w:tr w:rsidR="00F97234" w:rsidRPr="00BD46CB" w14:paraId="0767D8D8" w14:textId="77777777" w:rsidTr="00363CB7">
        <w:trPr>
          <w:jc w:val="center"/>
        </w:trPr>
        <w:tc>
          <w:tcPr>
            <w:tcW w:w="393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67176418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Vokabulario</w:t>
            </w:r>
            <w:proofErr w:type="spellEnd"/>
          </w:p>
        </w:tc>
      </w:tr>
      <w:tr w:rsidR="00006592" w:rsidRPr="00BD46CB" w14:paraId="27B826DE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1D0862C" w14:textId="0B8FCFD7" w:rsidR="00006592" w:rsidRPr="00BD46CB" w:rsidRDefault="00006592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pasa (verbo)</w:t>
            </w:r>
          </w:p>
        </w:tc>
      </w:tr>
      <w:tr w:rsidR="00F97234" w:rsidRPr="00BD46CB" w14:paraId="3F9E387B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EED45DF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Kristu</w:t>
            </w:r>
            <w:proofErr w:type="spellEnd"/>
          </w:p>
        </w:tc>
      </w:tr>
      <w:tr w:rsidR="00F97234" w:rsidRPr="00BD46CB" w14:paraId="225BC1E6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3E9909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habitante</w:t>
            </w:r>
          </w:p>
        </w:tc>
      </w:tr>
      <w:tr w:rsidR="00F97234" w:rsidRPr="00BD46CB" w14:paraId="37195307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352A696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Kòrsou</w:t>
            </w:r>
            <w:proofErr w:type="spellEnd"/>
          </w:p>
        </w:tc>
      </w:tr>
      <w:tr w:rsidR="00F97234" w:rsidRPr="00BD46CB" w14:paraId="62864DFC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193148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konkistadó</w:t>
            </w:r>
            <w:proofErr w:type="spellEnd"/>
          </w:p>
        </w:tc>
      </w:tr>
      <w:tr w:rsidR="00F97234" w:rsidRPr="00BD46CB" w14:paraId="7998D1C6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56AB46E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hulandes</w:t>
            </w:r>
            <w:proofErr w:type="spellEnd"/>
          </w:p>
        </w:tc>
      </w:tr>
      <w:tr w:rsidR="00F97234" w:rsidRPr="00BD46CB" w14:paraId="08E224FF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6B495C2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stablesé</w:t>
            </w:r>
            <w:proofErr w:type="spellEnd"/>
          </w:p>
        </w:tc>
      </w:tr>
      <w:tr w:rsidR="00F97234" w:rsidRPr="00BD46CB" w14:paraId="568263CA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6B2054E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kuminsamentu</w:t>
            </w:r>
            <w:proofErr w:type="spellEnd"/>
          </w:p>
        </w:tc>
      </w:tr>
      <w:tr w:rsidR="00F97234" w:rsidRPr="00BD46CB" w14:paraId="70B2EDA1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33B3025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tráfiko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katibu</w:t>
            </w:r>
            <w:proofErr w:type="spellEnd"/>
          </w:p>
        </w:tc>
      </w:tr>
      <w:tr w:rsidR="00711ACB" w:rsidRPr="00BD46CB" w14:paraId="5C1A265C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C6865E7" w14:textId="2D3D9725" w:rsidR="00711ACB" w:rsidRPr="00BD46CB" w:rsidRDefault="00711ACB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yega</w:t>
            </w:r>
            <w:proofErr w:type="spellEnd"/>
          </w:p>
        </w:tc>
      </w:tr>
      <w:tr w:rsidR="00F97234" w:rsidRPr="00BD46CB" w14:paraId="61D098F2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B5332CD" w14:textId="2EDC357E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rebolt</w:t>
            </w:r>
            <w:r w:rsidR="00711A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amientu</w:t>
            </w:r>
            <w:proofErr w:type="spellEnd"/>
          </w:p>
        </w:tc>
      </w:tr>
      <w:tr w:rsidR="00F97234" w:rsidRPr="00BD46CB" w14:paraId="7B9C3B4A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A8857C7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abolishon</w:t>
            </w:r>
            <w:proofErr w:type="spellEnd"/>
          </w:p>
        </w:tc>
      </w:tr>
      <w:tr w:rsidR="00F97234" w:rsidRPr="00BD46CB" w14:paraId="70F525D7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39B8975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sklavitut</w:t>
            </w:r>
            <w:proofErr w:type="spellEnd"/>
          </w:p>
        </w:tc>
      </w:tr>
      <w:tr w:rsidR="00F97234" w:rsidRPr="00BD46CB" w14:paraId="7984234D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7B9AF3B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brug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711ACB" w:rsidRPr="00BD46CB" w14:paraId="5B3C7537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E902731" w14:textId="0B7F001F" w:rsidR="00711ACB" w:rsidRPr="00BD46CB" w:rsidRDefault="00711ACB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konstruí</w:t>
            </w:r>
            <w:proofErr w:type="spellEnd"/>
          </w:p>
        </w:tc>
      </w:tr>
      <w:tr w:rsidR="00F97234" w:rsidRPr="00BD46CB" w14:paraId="2A49D618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D4B3C01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welga</w:t>
            </w:r>
            <w:proofErr w:type="spellEnd"/>
          </w:p>
        </w:tc>
      </w:tr>
      <w:tr w:rsidR="00F97234" w:rsidRPr="00BD46CB" w14:paraId="40A2DF45" w14:textId="77777777" w:rsidTr="00363CB7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DA7277D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referéndum</w:t>
            </w:r>
          </w:p>
        </w:tc>
      </w:tr>
    </w:tbl>
    <w:p w14:paraId="7B5030A8" w14:textId="3BC209D5" w:rsidR="00363CB7" w:rsidRDefault="00363CB7" w:rsidP="00363CB7">
      <w:pPr>
        <w:rPr>
          <w:lang w:val="es-ES" w:eastAsia="nl-NL"/>
        </w:rPr>
      </w:pPr>
    </w:p>
    <w:p w14:paraId="0F9697D4" w14:textId="382F2071" w:rsidR="000F1C71" w:rsidRPr="00C87FDC" w:rsidRDefault="00C87FDC" w:rsidP="00C87FDC">
      <w:pPr>
        <w:pStyle w:val="Heading4"/>
      </w:pPr>
      <w:bookmarkStart w:id="9" w:name="_Toc54169982"/>
      <w:r>
        <w:lastRenderedPageBreak/>
        <w:t xml:space="preserve">Historia di </w:t>
      </w:r>
      <w:proofErr w:type="spellStart"/>
      <w:r>
        <w:t>Kòrsou</w:t>
      </w:r>
      <w:proofErr w:type="spellEnd"/>
      <w:r>
        <w:t xml:space="preserve">: </w:t>
      </w:r>
      <w:proofErr w:type="spellStart"/>
      <w:r>
        <w:t>Fechanan</w:t>
      </w:r>
      <w:bookmarkEnd w:id="9"/>
      <w:proofErr w:type="spellEnd"/>
    </w:p>
    <w:p w14:paraId="587A2955" w14:textId="77777777" w:rsidR="004B653C" w:rsidRPr="00363CB7" w:rsidRDefault="004B653C" w:rsidP="00363CB7">
      <w:pPr>
        <w:rPr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00"/>
        <w:gridCol w:w="5130"/>
      </w:tblGrid>
      <w:tr w:rsidR="00F97234" w:rsidRPr="00C87FDC" w14:paraId="13F06ED5" w14:textId="77777777" w:rsidTr="00F97234">
        <w:trPr>
          <w:trHeight w:val="477"/>
          <w:jc w:val="center"/>
        </w:trPr>
        <w:tc>
          <w:tcPr>
            <w:tcW w:w="7830" w:type="dxa"/>
            <w:gridSpan w:val="2"/>
            <w:shd w:val="clear" w:color="auto" w:fill="FFC000" w:themeFill="accent4"/>
          </w:tcPr>
          <w:p w14:paraId="0918B550" w14:textId="607059AC" w:rsidR="00F97234" w:rsidRPr="00BD46CB" w:rsidRDefault="00F97234" w:rsidP="00F97234">
            <w:pPr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</w:t>
            </w:r>
            <w:r w:rsidR="00640D6A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F97234" w:rsidRPr="00C87FDC" w14:paraId="278442C6" w14:textId="77777777" w:rsidTr="00F97234">
        <w:trPr>
          <w:trHeight w:val="390"/>
          <w:jc w:val="center"/>
        </w:trPr>
        <w:tc>
          <w:tcPr>
            <w:tcW w:w="2700" w:type="dxa"/>
          </w:tcPr>
          <w:p w14:paraId="09D89E7D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130" w:type="dxa"/>
          </w:tcPr>
          <w:p w14:paraId="5644C69C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F97234" w:rsidRPr="00C87FDC" w14:paraId="7039F848" w14:textId="77777777" w:rsidTr="00F97234">
        <w:trPr>
          <w:trHeight w:val="390"/>
          <w:jc w:val="center"/>
        </w:trPr>
        <w:tc>
          <w:tcPr>
            <w:tcW w:w="2700" w:type="dxa"/>
          </w:tcPr>
          <w:p w14:paraId="18027DE6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130" w:type="dxa"/>
          </w:tcPr>
          <w:p w14:paraId="32A49D79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F97234" w:rsidRPr="00BD46CB" w14:paraId="386D41AB" w14:textId="77777777" w:rsidTr="00F97234">
        <w:trPr>
          <w:trHeight w:val="390"/>
          <w:jc w:val="center"/>
        </w:trPr>
        <w:tc>
          <w:tcPr>
            <w:tcW w:w="2700" w:type="dxa"/>
          </w:tcPr>
          <w:p w14:paraId="7AF6CD6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130" w:type="dxa"/>
          </w:tcPr>
          <w:p w14:paraId="6931D961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F97234" w:rsidRPr="00C87FDC" w14:paraId="12C30DF3" w14:textId="77777777" w:rsidTr="00F97234">
        <w:trPr>
          <w:trHeight w:val="390"/>
          <w:jc w:val="center"/>
        </w:trPr>
        <w:tc>
          <w:tcPr>
            <w:tcW w:w="2700" w:type="dxa"/>
          </w:tcPr>
          <w:p w14:paraId="527D1862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130" w:type="dxa"/>
          </w:tcPr>
          <w:p w14:paraId="241D4A95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F97234" w:rsidRPr="00C87FDC" w14:paraId="08D1D5F9" w14:textId="77777777" w:rsidTr="00F97234">
        <w:trPr>
          <w:trHeight w:val="390"/>
          <w:jc w:val="center"/>
        </w:trPr>
        <w:tc>
          <w:tcPr>
            <w:tcW w:w="2700" w:type="dxa"/>
          </w:tcPr>
          <w:p w14:paraId="5FFAD241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130" w:type="dxa"/>
          </w:tcPr>
          <w:p w14:paraId="3461038C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F97234" w:rsidRPr="00BD46CB" w14:paraId="6E80D35E" w14:textId="77777777" w:rsidTr="00F97234">
        <w:trPr>
          <w:trHeight w:val="390"/>
          <w:jc w:val="center"/>
        </w:trPr>
        <w:tc>
          <w:tcPr>
            <w:tcW w:w="2700" w:type="dxa"/>
          </w:tcPr>
          <w:p w14:paraId="750A6933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130" w:type="dxa"/>
          </w:tcPr>
          <w:p w14:paraId="2B72CF20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F97234" w:rsidRPr="00BD46CB" w14:paraId="45A3DFE1" w14:textId="77777777" w:rsidTr="00F97234">
        <w:trPr>
          <w:trHeight w:val="390"/>
          <w:jc w:val="center"/>
        </w:trPr>
        <w:tc>
          <w:tcPr>
            <w:tcW w:w="2700" w:type="dxa"/>
          </w:tcPr>
          <w:p w14:paraId="5F39A7B2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130" w:type="dxa"/>
          </w:tcPr>
          <w:p w14:paraId="41E33CE4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F97234" w:rsidRPr="00C87FDC" w14:paraId="4BDA801A" w14:textId="77777777" w:rsidTr="00F97234">
        <w:trPr>
          <w:trHeight w:val="390"/>
          <w:jc w:val="center"/>
        </w:trPr>
        <w:tc>
          <w:tcPr>
            <w:tcW w:w="2700" w:type="dxa"/>
          </w:tcPr>
          <w:p w14:paraId="3AD0878A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130" w:type="dxa"/>
          </w:tcPr>
          <w:p w14:paraId="6CEC99F0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F97234" w:rsidRPr="00BD46CB" w14:paraId="46EF2231" w14:textId="77777777" w:rsidTr="00F97234">
        <w:trPr>
          <w:trHeight w:val="390"/>
          <w:jc w:val="center"/>
        </w:trPr>
        <w:tc>
          <w:tcPr>
            <w:tcW w:w="2700" w:type="dxa"/>
          </w:tcPr>
          <w:p w14:paraId="18713F49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130" w:type="dxa"/>
          </w:tcPr>
          <w:p w14:paraId="4B95A531" w14:textId="5EA0E4E1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F97234" w:rsidRPr="00BD46CB" w14:paraId="354B2796" w14:textId="77777777" w:rsidTr="00F97234">
        <w:trPr>
          <w:trHeight w:val="390"/>
          <w:jc w:val="center"/>
        </w:trPr>
        <w:tc>
          <w:tcPr>
            <w:tcW w:w="2700" w:type="dxa"/>
          </w:tcPr>
          <w:p w14:paraId="5EFF8006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130" w:type="dxa"/>
          </w:tcPr>
          <w:p w14:paraId="0ADF584D" w14:textId="77777777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F97234" w:rsidRPr="00BD46CB" w14:paraId="320A2956" w14:textId="77777777" w:rsidTr="00F97234">
        <w:trPr>
          <w:trHeight w:val="390"/>
          <w:jc w:val="center"/>
        </w:trPr>
        <w:tc>
          <w:tcPr>
            <w:tcW w:w="2700" w:type="dxa"/>
          </w:tcPr>
          <w:p w14:paraId="1F3A8660" w14:textId="77777777" w:rsidR="00F97234" w:rsidRPr="00BD46CB" w:rsidRDefault="00F97234" w:rsidP="00F97234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130" w:type="dxa"/>
          </w:tcPr>
          <w:p w14:paraId="2341E565" w14:textId="39FC825D" w:rsidR="00F97234" w:rsidRPr="00BD46CB" w:rsidRDefault="00F97234" w:rsidP="00F97234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711A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08F32A6D" w14:textId="77777777" w:rsidR="004B653C" w:rsidRDefault="004B653C" w:rsidP="00C87FDC">
      <w:pPr>
        <w:pStyle w:val="Heading4"/>
      </w:pPr>
    </w:p>
    <w:p w14:paraId="1EBCFB68" w14:textId="77777777" w:rsidR="00F97234" w:rsidRPr="00BD46CB" w:rsidRDefault="00F97234" w:rsidP="00F97234">
      <w:pPr>
        <w:jc w:val="center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7F7494CF" w14:textId="77777777" w:rsidR="00CF5B42" w:rsidRDefault="00CF5B42" w:rsidP="00C67740">
      <w:pPr>
        <w:pStyle w:val="Heading3"/>
        <w:sectPr w:rsidR="00CF5B42" w:rsidSect="00264787">
          <w:headerReference w:type="default" r:id="rId15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20C0433C" w14:textId="71296FDE" w:rsidR="00054A11" w:rsidRDefault="00054A11" w:rsidP="00C67740">
      <w:pPr>
        <w:pStyle w:val="Heading3"/>
      </w:pPr>
    </w:p>
    <w:p w14:paraId="1F6EECFF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D86B28C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337CA2B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F7C0C7E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4F823D3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E833EA1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C066C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0D766AB9" w14:textId="6A6CA3DF" w:rsidR="00ED014C" w:rsidRPr="00711ACB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  <w:rPr>
          <w:lang w:val="en-US"/>
        </w:rPr>
      </w:pPr>
      <w:bookmarkStart w:id="10" w:name="_Toc41575079"/>
      <w:bookmarkStart w:id="11" w:name="_Toc54169983"/>
      <w:r w:rsidRPr="00711ACB">
        <w:rPr>
          <w:lang w:val="en-US"/>
        </w:rPr>
        <w:t>NEDERLANDS</w:t>
      </w:r>
      <w:bookmarkEnd w:id="10"/>
      <w:bookmarkEnd w:id="11"/>
    </w:p>
    <w:p w14:paraId="12E8E206" w14:textId="77777777" w:rsidR="00ED014C" w:rsidRPr="00711ACB" w:rsidRDefault="00ED014C" w:rsidP="00ED014C">
      <w:pPr>
        <w:rPr>
          <w:rFonts w:ascii="Comic Sans MS" w:hAnsi="Comic Sans MS"/>
          <w:lang w:eastAsia="nl-NL"/>
        </w:rPr>
      </w:pPr>
    </w:p>
    <w:p w14:paraId="0B33B71B" w14:textId="77777777" w:rsidR="00ED014C" w:rsidRPr="00711ACB" w:rsidRDefault="00ED014C" w:rsidP="00ED014C">
      <w:pPr>
        <w:rPr>
          <w:rFonts w:ascii="Comic Sans MS" w:hAnsi="Comic Sans MS"/>
          <w:lang w:eastAsia="nl-NL"/>
        </w:rPr>
      </w:pPr>
    </w:p>
    <w:p w14:paraId="5A043FC1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00EAABF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DB96735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4CB945FA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ABE6D0C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66A4E68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674EDF18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57D18A89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1CBC9C6A" w14:textId="77777777" w:rsidR="00ED014C" w:rsidRPr="00711A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37F86DAB" w14:textId="16EF7169" w:rsidR="000F1C71" w:rsidRPr="00711ACB" w:rsidRDefault="000F1C71" w:rsidP="000F1C71">
      <w:pPr>
        <w:pStyle w:val="Heading2"/>
        <w:rPr>
          <w:lang w:val="en-US"/>
        </w:rPr>
      </w:pPr>
      <w:bookmarkStart w:id="12" w:name="_Toc54169984"/>
      <w:bookmarkStart w:id="13" w:name="_Toc41296607"/>
      <w:r w:rsidRPr="00711ACB">
        <w:rPr>
          <w:lang w:val="en-US"/>
        </w:rPr>
        <w:lastRenderedPageBreak/>
        <w:t>1.4 Jaren</w:t>
      </w:r>
      <w:bookmarkEnd w:id="12"/>
    </w:p>
    <w:p w14:paraId="357C8F6B" w14:textId="74755F88" w:rsidR="00CA79EF" w:rsidRPr="00711ACB" w:rsidRDefault="003C086E" w:rsidP="00C67740">
      <w:pPr>
        <w:pStyle w:val="Heading3"/>
        <w:rPr>
          <w:lang w:val="en-US"/>
        </w:rPr>
      </w:pPr>
      <w:bookmarkStart w:id="14" w:name="_Toc54169985"/>
      <w:r w:rsidRPr="00711ACB">
        <w:rPr>
          <w:lang w:val="en-US"/>
        </w:rPr>
        <w:t xml:space="preserve">1.4.1 </w:t>
      </w:r>
      <w:r w:rsidR="00CA79EF" w:rsidRPr="00711ACB">
        <w:rPr>
          <w:lang w:val="en-US"/>
        </w:rPr>
        <w:t xml:space="preserve">Jaren: </w:t>
      </w:r>
      <w:proofErr w:type="spellStart"/>
      <w:r w:rsidR="00CA79EF" w:rsidRPr="00711ACB">
        <w:rPr>
          <w:lang w:val="en-US"/>
        </w:rPr>
        <w:t>Woordenschat</w:t>
      </w:r>
      <w:bookmarkEnd w:id="13"/>
      <w:proofErr w:type="spellEnd"/>
      <w:r w:rsidR="00CA79EF" w:rsidRPr="00711ACB">
        <w:rPr>
          <w:lang w:val="en-US"/>
        </w:rPr>
        <w:t xml:space="preserve"> </w:t>
      </w:r>
      <w:proofErr w:type="spellStart"/>
      <w:r w:rsidR="00CA79EF" w:rsidRPr="00711ACB">
        <w:rPr>
          <w:lang w:val="en-US"/>
        </w:rPr>
        <w:t>en</w:t>
      </w:r>
      <w:proofErr w:type="spellEnd"/>
      <w:r w:rsidR="00CA79EF" w:rsidRPr="00711ACB">
        <w:rPr>
          <w:lang w:val="en-US"/>
        </w:rPr>
        <w:t xml:space="preserve"> </w:t>
      </w:r>
      <w:proofErr w:type="spellStart"/>
      <w:r w:rsidR="00C87FDC">
        <w:rPr>
          <w:lang w:val="en-US"/>
        </w:rPr>
        <w:t>Activiteiten</w:t>
      </w:r>
      <w:bookmarkEnd w:id="14"/>
      <w:proofErr w:type="spellEnd"/>
    </w:p>
    <w:p w14:paraId="5AE1E675" w14:textId="77777777" w:rsidR="00CA79EF" w:rsidRPr="00CA79EF" w:rsidRDefault="00CA79EF" w:rsidP="00CA79EF">
      <w:pPr>
        <w:rPr>
          <w:lang w:eastAsia="nl-NL"/>
        </w:rPr>
      </w:pPr>
    </w:p>
    <w:p w14:paraId="364DD573" w14:textId="77777777" w:rsidR="00CA79EF" w:rsidRDefault="00CA79EF" w:rsidP="00CA79EF">
      <w:pPr>
        <w:pStyle w:val="Body"/>
        <w:jc w:val="center"/>
        <w:rPr>
          <w:rFonts w:ascii="Comic Sans MS" w:hAnsi="Comic Sans MS"/>
          <w:lang w:val="de-DE"/>
        </w:rPr>
      </w:pPr>
      <w:r w:rsidRPr="00BD46CB">
        <w:rPr>
          <w:rFonts w:ascii="Comic Sans MS" w:hAnsi="Comic Sans MS"/>
          <w:lang w:val="de-DE"/>
        </w:rPr>
        <w:t xml:space="preserve">Als je </w:t>
      </w:r>
      <w:proofErr w:type="spellStart"/>
      <w:r w:rsidRPr="00BD46CB">
        <w:rPr>
          <w:rFonts w:ascii="Comic Sans MS" w:hAnsi="Comic Sans MS"/>
          <w:lang w:val="de-DE"/>
        </w:rPr>
        <w:t>het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over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jaren</w:t>
      </w:r>
      <w:proofErr w:type="spellEnd"/>
      <w:r w:rsidRPr="00BD46CB">
        <w:rPr>
          <w:rFonts w:ascii="Comic Sans MS" w:hAnsi="Comic Sans MS"/>
          <w:lang w:val="de-DE"/>
        </w:rPr>
        <w:t xml:space="preserve"> hebt in </w:t>
      </w:r>
      <w:proofErr w:type="spellStart"/>
      <w:r w:rsidRPr="00BD46CB">
        <w:rPr>
          <w:rFonts w:ascii="Comic Sans MS" w:hAnsi="Comic Sans MS"/>
          <w:lang w:val="de-DE"/>
        </w:rPr>
        <w:t>het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papiaments</w:t>
      </w:r>
      <w:proofErr w:type="spellEnd"/>
      <w:r w:rsidRPr="00BD46CB">
        <w:rPr>
          <w:rFonts w:ascii="Comic Sans MS" w:hAnsi="Comic Sans MS"/>
          <w:lang w:val="de-DE"/>
        </w:rPr>
        <w:t xml:space="preserve">, </w:t>
      </w:r>
      <w:proofErr w:type="spellStart"/>
      <w:r w:rsidRPr="00BD46CB">
        <w:rPr>
          <w:rFonts w:ascii="Comic Sans MS" w:hAnsi="Comic Sans MS"/>
          <w:lang w:val="de-DE"/>
        </w:rPr>
        <w:t>dan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zeg</w:t>
      </w:r>
      <w:proofErr w:type="spellEnd"/>
      <w:r w:rsidRPr="00BD46CB">
        <w:rPr>
          <w:rFonts w:ascii="Comic Sans MS" w:hAnsi="Comic Sans MS"/>
          <w:lang w:val="de-DE"/>
        </w:rPr>
        <w:t xml:space="preserve"> je </w:t>
      </w:r>
      <w:proofErr w:type="spellStart"/>
      <w:r w:rsidRPr="00BD46CB">
        <w:rPr>
          <w:rFonts w:ascii="Comic Sans MS" w:hAnsi="Comic Sans MS"/>
          <w:lang w:val="de-DE"/>
        </w:rPr>
        <w:t>het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volledige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getal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</w:p>
    <w:p w14:paraId="247063AA" w14:textId="63026621" w:rsidR="00CA79EF" w:rsidRPr="00BD46CB" w:rsidRDefault="00CA79EF" w:rsidP="00CA79EF">
      <w:pPr>
        <w:pStyle w:val="Body"/>
        <w:jc w:val="center"/>
        <w:rPr>
          <w:rFonts w:ascii="Comic Sans MS" w:eastAsia="Comic Sans MS" w:hAnsi="Comic Sans MS" w:cs="Comic Sans MS"/>
          <w:lang w:val="de-DE"/>
        </w:rPr>
      </w:pPr>
      <w:r w:rsidRPr="00BD46CB">
        <w:rPr>
          <w:rFonts w:ascii="Comic Sans MS" w:hAnsi="Comic Sans MS"/>
          <w:lang w:val="de-DE"/>
        </w:rPr>
        <w:t>(</w:t>
      </w:r>
      <w:proofErr w:type="spellStart"/>
      <w:r w:rsidRPr="00BD46CB">
        <w:rPr>
          <w:rFonts w:ascii="Comic Sans MS" w:hAnsi="Comic Sans MS"/>
          <w:lang w:val="de-DE"/>
        </w:rPr>
        <w:t>zoals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ook</w:t>
      </w:r>
      <w:proofErr w:type="spellEnd"/>
      <w:r w:rsidRPr="00BD46CB">
        <w:rPr>
          <w:rFonts w:ascii="Comic Sans MS" w:hAnsi="Comic Sans MS"/>
          <w:lang w:val="de-DE"/>
        </w:rPr>
        <w:t xml:space="preserve"> in </w:t>
      </w:r>
      <w:proofErr w:type="spellStart"/>
      <w:r w:rsidRPr="00BD46CB">
        <w:rPr>
          <w:rFonts w:ascii="Comic Sans MS" w:hAnsi="Comic Sans MS"/>
          <w:lang w:val="de-DE"/>
        </w:rPr>
        <w:t>het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Spaans</w:t>
      </w:r>
      <w:proofErr w:type="spellEnd"/>
      <w:r w:rsidRPr="00BD46CB">
        <w:rPr>
          <w:rFonts w:ascii="Comic Sans MS" w:hAnsi="Comic Sans MS"/>
          <w:lang w:val="de-DE"/>
        </w:rPr>
        <w:t xml:space="preserve">) en </w:t>
      </w:r>
      <w:proofErr w:type="spellStart"/>
      <w:r w:rsidRPr="00BD46CB">
        <w:rPr>
          <w:rFonts w:ascii="Comic Sans MS" w:hAnsi="Comic Sans MS"/>
          <w:lang w:val="de-DE"/>
        </w:rPr>
        <w:t>niet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afgekort</w:t>
      </w:r>
      <w:proofErr w:type="spellEnd"/>
      <w:r w:rsidRPr="00BD46CB">
        <w:rPr>
          <w:rFonts w:ascii="Comic Sans MS" w:hAnsi="Comic Sans MS"/>
          <w:lang w:val="de-DE"/>
        </w:rPr>
        <w:t xml:space="preserve"> (</w:t>
      </w:r>
      <w:proofErr w:type="spellStart"/>
      <w:r w:rsidRPr="00BD46CB">
        <w:rPr>
          <w:rFonts w:ascii="Comic Sans MS" w:hAnsi="Comic Sans MS"/>
          <w:lang w:val="de-DE"/>
        </w:rPr>
        <w:t>zoals</w:t>
      </w:r>
      <w:proofErr w:type="spellEnd"/>
      <w:r w:rsidRPr="00BD46CB">
        <w:rPr>
          <w:rFonts w:ascii="Comic Sans MS" w:hAnsi="Comic Sans MS"/>
          <w:lang w:val="de-DE"/>
        </w:rPr>
        <w:t xml:space="preserve"> in </w:t>
      </w:r>
      <w:proofErr w:type="spellStart"/>
      <w:r w:rsidRPr="00BD46CB">
        <w:rPr>
          <w:rFonts w:ascii="Comic Sans MS" w:hAnsi="Comic Sans MS"/>
          <w:lang w:val="de-DE"/>
        </w:rPr>
        <w:t>het</w:t>
      </w:r>
      <w:proofErr w:type="spellEnd"/>
      <w:r w:rsidRPr="00BD46CB">
        <w:rPr>
          <w:rFonts w:ascii="Comic Sans MS" w:hAnsi="Comic Sans MS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lang w:val="de-DE"/>
        </w:rPr>
        <w:t>engels</w:t>
      </w:r>
      <w:proofErr w:type="spellEnd"/>
      <w:r w:rsidRPr="00BD46CB">
        <w:rPr>
          <w:rFonts w:ascii="Comic Sans MS" w:hAnsi="Comic Sans MS"/>
          <w:lang w:val="de-DE"/>
        </w:rPr>
        <w:t xml:space="preserve"> en </w:t>
      </w:r>
      <w:proofErr w:type="spellStart"/>
      <w:r w:rsidRPr="00BD46CB">
        <w:rPr>
          <w:rFonts w:ascii="Comic Sans MS" w:hAnsi="Comic Sans MS"/>
          <w:lang w:val="de-DE"/>
        </w:rPr>
        <w:t>Nederlands</w:t>
      </w:r>
      <w:proofErr w:type="spellEnd"/>
      <w:r w:rsidRPr="00BD46CB">
        <w:rPr>
          <w:rFonts w:ascii="Comic Sans MS" w:hAnsi="Comic Sans MS"/>
          <w:lang w:val="de-DE"/>
        </w:rPr>
        <w:t>)</w:t>
      </w:r>
      <w:r>
        <w:rPr>
          <w:rFonts w:ascii="Comic Sans MS" w:hAnsi="Comic Sans MS"/>
          <w:lang w:val="de-DE"/>
        </w:rPr>
        <w:t>.</w:t>
      </w:r>
    </w:p>
    <w:p w14:paraId="06AC4069" w14:textId="77777777" w:rsidR="00CA79EF" w:rsidRPr="00BD46CB" w:rsidRDefault="00CA79EF" w:rsidP="00CA79EF">
      <w:pPr>
        <w:jc w:val="center"/>
        <w:rPr>
          <w:rFonts w:ascii="Comic Sans MS" w:hAnsi="Comic Sans MS"/>
          <w:sz w:val="22"/>
          <w:szCs w:val="22"/>
          <w:highlight w:val="yellow"/>
          <w:lang w:val="de-DE" w:eastAsia="nl-NL"/>
        </w:rPr>
      </w:pPr>
    </w:p>
    <w:p w14:paraId="192FB2D8" w14:textId="73AD29EF" w:rsidR="00CA79EF" w:rsidRPr="00BD46CB" w:rsidRDefault="00CA79EF" w:rsidP="00CA79EF">
      <w:pPr>
        <w:jc w:val="center"/>
        <w:rPr>
          <w:rFonts w:ascii="Comic Sans MS" w:hAnsi="Comic Sans MS"/>
          <w:strike/>
          <w:sz w:val="22"/>
          <w:szCs w:val="22"/>
          <w:lang w:val="de-DE" w:eastAsia="nl-NL"/>
        </w:rPr>
      </w:pPr>
      <w:r w:rsidRPr="00BD46CB">
        <w:rPr>
          <w:rFonts w:ascii="Comic Sans MS" w:hAnsi="Comic Sans MS"/>
          <w:sz w:val="22"/>
          <w:szCs w:val="22"/>
          <w:lang w:val="de-DE" w:eastAsia="nl-NL"/>
        </w:rPr>
        <w:t xml:space="preserve">1986 = </w:t>
      </w:r>
      <w:proofErr w:type="spellStart"/>
      <w:r w:rsidRPr="00BD46CB">
        <w:rPr>
          <w:rFonts w:ascii="Comic Sans MS" w:hAnsi="Comic Sans MS"/>
          <w:sz w:val="22"/>
          <w:szCs w:val="22"/>
          <w:lang w:val="de-DE" w:eastAsia="nl-NL"/>
        </w:rPr>
        <w:t>mil</w:t>
      </w:r>
      <w:proofErr w:type="spellEnd"/>
      <w:r w:rsidRPr="00BD46CB">
        <w:rPr>
          <w:rFonts w:ascii="Comic Sans MS" w:hAnsi="Comic Sans MS"/>
          <w:sz w:val="22"/>
          <w:szCs w:val="22"/>
          <w:lang w:val="de-DE" w:eastAsia="nl-NL"/>
        </w:rPr>
        <w:t xml:space="preserve"> </w:t>
      </w:r>
      <w:proofErr w:type="spellStart"/>
      <w:r w:rsidRPr="00BD46CB">
        <w:rPr>
          <w:rFonts w:ascii="Comic Sans MS" w:hAnsi="Comic Sans MS"/>
          <w:sz w:val="22"/>
          <w:szCs w:val="22"/>
          <w:lang w:val="de-DE" w:eastAsia="nl-NL"/>
        </w:rPr>
        <w:t>n</w:t>
      </w:r>
      <w:r w:rsidR="00C044ED">
        <w:rPr>
          <w:rFonts w:ascii="Comic Sans MS" w:hAnsi="Comic Sans MS"/>
          <w:sz w:val="22"/>
          <w:szCs w:val="22"/>
          <w:lang w:val="de-DE" w:eastAsia="nl-NL"/>
        </w:rPr>
        <w:t>ue</w:t>
      </w:r>
      <w:r w:rsidRPr="00BD46CB">
        <w:rPr>
          <w:rFonts w:ascii="Comic Sans MS" w:hAnsi="Comic Sans MS"/>
          <w:sz w:val="22"/>
          <w:szCs w:val="22"/>
          <w:lang w:val="de-DE" w:eastAsia="nl-NL"/>
        </w:rPr>
        <w:t>beshenochentiseis</w:t>
      </w:r>
      <w:proofErr w:type="spellEnd"/>
      <w:r w:rsidRPr="00BD46CB">
        <w:rPr>
          <w:rFonts w:ascii="Comic Sans MS" w:hAnsi="Comic Sans MS"/>
          <w:sz w:val="22"/>
          <w:szCs w:val="22"/>
          <w:lang w:val="de-DE" w:eastAsia="nl-NL"/>
        </w:rPr>
        <w:t xml:space="preserve"> (</w:t>
      </w:r>
      <w:proofErr w:type="spellStart"/>
      <w:r w:rsidRPr="00BD46CB">
        <w:rPr>
          <w:rFonts w:ascii="Comic Sans MS" w:hAnsi="Comic Sans MS"/>
          <w:sz w:val="22"/>
          <w:szCs w:val="22"/>
          <w:lang w:val="de-DE" w:eastAsia="nl-NL"/>
        </w:rPr>
        <w:t>niet</w:t>
      </w:r>
      <w:proofErr w:type="spellEnd"/>
      <w:r w:rsidRPr="00BD46CB">
        <w:rPr>
          <w:rFonts w:ascii="Comic Sans MS" w:hAnsi="Comic Sans MS"/>
          <w:sz w:val="22"/>
          <w:szCs w:val="22"/>
          <w:lang w:val="de-DE" w:eastAsia="nl-NL"/>
        </w:rPr>
        <w:t xml:space="preserve"> </w:t>
      </w:r>
      <w:r w:rsidRPr="00BD46CB">
        <w:rPr>
          <w:rFonts w:ascii="Comic Sans MS" w:hAnsi="Comic Sans MS"/>
          <w:strike/>
          <w:sz w:val="22"/>
          <w:szCs w:val="22"/>
          <w:lang w:val="de-DE" w:eastAsia="nl-NL"/>
        </w:rPr>
        <w:t>“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de-DE" w:eastAsia="nl-NL"/>
        </w:rPr>
        <w:t>diesnuebe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de-DE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de-DE" w:eastAsia="nl-NL"/>
        </w:rPr>
        <w:t>ochentiseis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de-DE" w:eastAsia="nl-NL"/>
        </w:rPr>
        <w:t>.”).</w:t>
      </w:r>
    </w:p>
    <w:p w14:paraId="55ECD2DF" w14:textId="77777777" w:rsidR="00CA79EF" w:rsidRPr="00BD46CB" w:rsidRDefault="00CA79EF" w:rsidP="00CA79EF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2020 =dos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niet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>)</w:t>
      </w:r>
    </w:p>
    <w:p w14:paraId="79629D02" w14:textId="77777777" w:rsidR="00CA79EF" w:rsidRPr="00BD46CB" w:rsidRDefault="00CA79EF" w:rsidP="00CA79EF">
      <w:pPr>
        <w:rPr>
          <w:rFonts w:ascii="Comic Sans MS" w:hAnsi="Comic Sans MS"/>
          <w:lang w:val="es-ES"/>
        </w:rPr>
      </w:pPr>
    </w:p>
    <w:p w14:paraId="6D7A90B5" w14:textId="77777777" w:rsidR="003C086E" w:rsidRPr="00BD7DBB" w:rsidRDefault="003C086E" w:rsidP="003C086E">
      <w:pPr>
        <w:rPr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</w:tblGrid>
      <w:tr w:rsidR="003C086E" w14:paraId="4D51AE1D" w14:textId="29865FEC" w:rsidTr="00D76AD0">
        <w:trPr>
          <w:jc w:val="center"/>
        </w:trPr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120E6552" w14:textId="77777777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Vokabulario</w:t>
            </w:r>
            <w:proofErr w:type="spellEnd"/>
          </w:p>
        </w:tc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231A99AF" w14:textId="308C79A2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Woordenschat</w:t>
            </w:r>
            <w:proofErr w:type="spellEnd"/>
          </w:p>
        </w:tc>
      </w:tr>
      <w:tr w:rsidR="003C086E" w14:paraId="54CDC07B" w14:textId="4E8683D9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19178A2" w14:textId="77777777" w:rsidR="003C086E" w:rsidRPr="00BD7DBB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97CFB4B" w14:textId="22BBAC01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jaar</w:t>
            </w:r>
            <w:proofErr w:type="spellEnd"/>
          </w:p>
        </w:tc>
      </w:tr>
      <w:tr w:rsidR="003C086E" w:rsidRPr="001358F0" w14:paraId="5A5F4179" w14:textId="6AC12F74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45E2285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dékada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04672B9" w14:textId="5005DE20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decennium</w:t>
            </w:r>
            <w:proofErr w:type="spellEnd"/>
          </w:p>
        </w:tc>
      </w:tr>
      <w:tr w:rsidR="003C086E" w14:paraId="5991AC72" w14:textId="79ABE72A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35FB439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iglo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2D02CCB" w14:textId="541EE8E8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eeuw</w:t>
            </w:r>
            <w:proofErr w:type="spellEnd"/>
          </w:p>
        </w:tc>
      </w:tr>
      <w:tr w:rsidR="003C086E" w14:paraId="1DA941CD" w14:textId="17534F60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44918507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milenio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218D15E" w14:textId="6E08D670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millenium</w:t>
            </w:r>
            <w:proofErr w:type="spellEnd"/>
          </w:p>
        </w:tc>
      </w:tr>
      <w:tr w:rsidR="003C086E" w14:paraId="29EDE19F" w14:textId="3D24E588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014E0A4D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koriente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4B8658EA" w14:textId="05C81992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het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huidige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jaar</w:t>
            </w:r>
            <w:proofErr w:type="spellEnd"/>
          </w:p>
        </w:tc>
      </w:tr>
      <w:tr w:rsidR="003C086E" w14:paraId="5357EF7F" w14:textId="7C0DDFEC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25F56CB4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pasá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B54558C" w14:textId="5A16A9EA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afgelopen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jaar</w:t>
            </w:r>
            <w:proofErr w:type="spellEnd"/>
          </w:p>
        </w:tc>
      </w:tr>
      <w:tr w:rsidR="003C086E" w14:paraId="5FBFE48A" w14:textId="2D62BC98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6F8BC2DF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tro 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FE9D9CD" w14:textId="001622B3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volgend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jaar</w:t>
            </w:r>
            <w:proofErr w:type="spellEnd"/>
          </w:p>
        </w:tc>
      </w:tr>
      <w:tr w:rsidR="003C086E" w14:paraId="664E26C8" w14:textId="09556B5D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5FAF61F7" w14:textId="77777777" w:rsidR="003C086E" w:rsidRPr="001358F0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ki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die</w:t>
            </w: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2D0472C1" w14:textId="1317B32B" w:rsidR="003C086E" w:rsidRDefault="003C086E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over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tien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jaar</w:t>
            </w:r>
            <w:proofErr w:type="spellEnd"/>
          </w:p>
        </w:tc>
      </w:tr>
    </w:tbl>
    <w:p w14:paraId="728B2F4C" w14:textId="29873689" w:rsidR="00D75719" w:rsidRDefault="00D75719" w:rsidP="00BD0C35">
      <w:pPr>
        <w:rPr>
          <w:rFonts w:eastAsia="Calibri"/>
          <w:lang w:val="es-ES" w:eastAsia="nl-NL"/>
        </w:rPr>
      </w:pPr>
    </w:p>
    <w:p w14:paraId="4343E815" w14:textId="77777777" w:rsidR="00C87FDC" w:rsidRPr="00BD0C35" w:rsidRDefault="00C87FDC" w:rsidP="00BD0C35">
      <w:pPr>
        <w:rPr>
          <w:rFonts w:eastAsia="Calibri"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7"/>
        <w:gridCol w:w="3937"/>
      </w:tblGrid>
      <w:tr w:rsidR="00BD0C35" w:rsidRPr="00BD46CB" w14:paraId="557AFD51" w14:textId="39A721C7" w:rsidTr="00D76AD0">
        <w:trPr>
          <w:jc w:val="center"/>
        </w:trPr>
        <w:tc>
          <w:tcPr>
            <w:tcW w:w="393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257A0769" w14:textId="77777777" w:rsidR="00BD0C35" w:rsidRPr="00BD46CB" w:rsidRDefault="00BD0C35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Vokabulario</w:t>
            </w:r>
            <w:proofErr w:type="spellEnd"/>
          </w:p>
        </w:tc>
        <w:tc>
          <w:tcPr>
            <w:tcW w:w="393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5BC7AB14" w14:textId="4FB13278" w:rsidR="00BD0C35" w:rsidRPr="00BD46CB" w:rsidRDefault="00BD0C35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Woordenschat</w:t>
            </w:r>
            <w:proofErr w:type="spellEnd"/>
          </w:p>
        </w:tc>
      </w:tr>
      <w:tr w:rsidR="00BD0C35" w:rsidRPr="00BD46CB" w14:paraId="5E8F2CCA" w14:textId="71FC3E89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128A002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pasa (verbo)</w:t>
            </w:r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4F7F10C" w14:textId="7072B299" w:rsidR="00BD0C35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v.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Christus</w:t>
            </w:r>
            <w:proofErr w:type="spellEnd"/>
          </w:p>
        </w:tc>
      </w:tr>
      <w:tr w:rsidR="00BD0C35" w:rsidRPr="00BD46CB" w14:paraId="27FCB756" w14:textId="66E74D1F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5B626D6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Kristu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2869087" w14:textId="7B3A7B15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inwoner</w:t>
            </w:r>
            <w:proofErr w:type="spellEnd"/>
          </w:p>
        </w:tc>
      </w:tr>
      <w:tr w:rsidR="00BD0C35" w:rsidRPr="00BD46CB" w14:paraId="432FDB24" w14:textId="0F6364F6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5121EAF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habitante</w:t>
            </w:r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324E3A4" w14:textId="0D90DD3A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Curaçao</w:t>
            </w:r>
            <w:proofErr w:type="spellEnd"/>
          </w:p>
        </w:tc>
      </w:tr>
      <w:tr w:rsidR="00BD0C35" w:rsidRPr="00BD46CB" w14:paraId="22998746" w14:textId="693E0635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1DF6DD6E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0B81145F" w14:textId="0983B2A5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veroveraar</w:t>
            </w:r>
            <w:proofErr w:type="spellEnd"/>
          </w:p>
        </w:tc>
      </w:tr>
      <w:tr w:rsidR="00BD0C35" w:rsidRPr="00BD46CB" w14:paraId="2444B32A" w14:textId="71F73050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6E758C0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konkistadó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30568EC" w14:textId="1C691CBD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Nederlander</w:t>
            </w:r>
            <w:proofErr w:type="spellEnd"/>
          </w:p>
        </w:tc>
      </w:tr>
      <w:tr w:rsidR="00BD0C35" w:rsidRPr="00BD46CB" w14:paraId="057E2512" w14:textId="7196E2F3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A9A1E02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hulandes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48D6D7A" w14:textId="07804C5D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oprichten</w:t>
            </w:r>
            <w:proofErr w:type="spellEnd"/>
          </w:p>
        </w:tc>
      </w:tr>
      <w:tr w:rsidR="00BD0C35" w:rsidRPr="00BD46CB" w14:paraId="463979B6" w14:textId="00ADBC10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360DE35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stablesé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4146404" w14:textId="5FFE4D1F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aanvang</w:t>
            </w:r>
            <w:proofErr w:type="spellEnd"/>
          </w:p>
        </w:tc>
      </w:tr>
      <w:tr w:rsidR="00BD0C35" w:rsidRPr="00BD46CB" w14:paraId="43F6A225" w14:textId="3D4DBBC1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5FF0885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kuminsamentu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A28B955" w14:textId="39E18716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slavenhandel</w:t>
            </w:r>
            <w:proofErr w:type="spellEnd"/>
          </w:p>
        </w:tc>
      </w:tr>
      <w:tr w:rsidR="00BD0C35" w:rsidRPr="00BD46CB" w14:paraId="7AFB0AB9" w14:textId="375AEEB6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7B73863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tráfiko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katibu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684871F" w14:textId="1C083541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opstand</w:t>
            </w:r>
            <w:proofErr w:type="spellEnd"/>
          </w:p>
        </w:tc>
      </w:tr>
      <w:tr w:rsidR="00C044ED" w:rsidRPr="00BD46CB" w14:paraId="1F82A455" w14:textId="77777777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7AF3888" w14:textId="61635091" w:rsidR="00C044ED" w:rsidRPr="00BD46CB" w:rsidRDefault="00C044ED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yega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81883BC" w14:textId="68132C7D" w:rsidR="00C044ED" w:rsidRPr="00BD46CB" w:rsidRDefault="009A15B9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aankomen</w:t>
            </w:r>
            <w:proofErr w:type="spellEnd"/>
          </w:p>
        </w:tc>
      </w:tr>
      <w:tr w:rsidR="00BD0C35" w:rsidRPr="00BD46CB" w14:paraId="5F1CE56D" w14:textId="15408349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D75678" w14:textId="627F51C8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rebolt</w:t>
            </w:r>
            <w:r w:rsidR="00C044ED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amientu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6F944E2" w14:textId="01EFC56D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afschaffing</w:t>
            </w:r>
            <w:proofErr w:type="spellEnd"/>
          </w:p>
        </w:tc>
      </w:tr>
      <w:tr w:rsidR="00BD0C35" w:rsidRPr="00BD46CB" w14:paraId="28F0C929" w14:textId="03D4893E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29A6A66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abolishon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A1BBA9" w14:textId="66758CA9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slavernij</w:t>
            </w:r>
            <w:proofErr w:type="spellEnd"/>
          </w:p>
        </w:tc>
      </w:tr>
      <w:tr w:rsidR="00BD0C35" w:rsidRPr="00BD46CB" w14:paraId="218128A1" w14:textId="56A8F558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861F858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sklavitut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AD91E97" w14:textId="46A213BA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brug</w:t>
            </w:r>
            <w:proofErr w:type="spellEnd"/>
          </w:p>
        </w:tc>
      </w:tr>
      <w:tr w:rsidR="00BD0C35" w:rsidRPr="00BD46CB" w14:paraId="71A68F73" w14:textId="667756BA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300681A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brug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470F8A" w14:textId="52DB995E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staking</w:t>
            </w:r>
            <w:proofErr w:type="spellEnd"/>
          </w:p>
        </w:tc>
      </w:tr>
      <w:tr w:rsidR="009A15B9" w:rsidRPr="00BD46CB" w14:paraId="6179D450" w14:textId="77777777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0CB0E7A" w14:textId="0A5EF7E3" w:rsidR="009A15B9" w:rsidRPr="00BD46CB" w:rsidRDefault="009A15B9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konstruí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8F7475F" w14:textId="3C44F64F" w:rsidR="009A15B9" w:rsidRPr="00BD46CB" w:rsidRDefault="009A15B9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bouwen</w:t>
            </w:r>
            <w:proofErr w:type="spellEnd"/>
          </w:p>
        </w:tc>
      </w:tr>
      <w:tr w:rsidR="00BD0C35" w:rsidRPr="00BD46CB" w14:paraId="53E7C059" w14:textId="402BDF2C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DDA1F19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welga</w:t>
            </w:r>
            <w:proofErr w:type="spellEnd"/>
          </w:p>
        </w:tc>
        <w:tc>
          <w:tcPr>
            <w:tcW w:w="393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E1D841B" w14:textId="4D9779F9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referendum</w:t>
            </w:r>
            <w:proofErr w:type="spellEnd"/>
          </w:p>
        </w:tc>
      </w:tr>
      <w:tr w:rsidR="00BD0C35" w:rsidRPr="00BD46CB" w14:paraId="10193D69" w14:textId="7D61F9F0" w:rsidTr="00D76AD0">
        <w:trPr>
          <w:jc w:val="center"/>
        </w:trPr>
        <w:tc>
          <w:tcPr>
            <w:tcW w:w="393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CCAEDFF" w14:textId="77777777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referéndum</w:t>
            </w:r>
          </w:p>
        </w:tc>
        <w:tc>
          <w:tcPr>
            <w:tcW w:w="393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2BE6F63" w14:textId="472F2298" w:rsidR="00BD0C35" w:rsidRPr="00BD46CB" w:rsidRDefault="00BD0C35" w:rsidP="00BD0C35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jaar</w:t>
            </w:r>
            <w:proofErr w:type="spellEnd"/>
          </w:p>
        </w:tc>
      </w:tr>
    </w:tbl>
    <w:p w14:paraId="501F0237" w14:textId="0493E9E2" w:rsidR="00BD0C35" w:rsidRDefault="00C87FDC" w:rsidP="00C87FDC">
      <w:pPr>
        <w:pStyle w:val="Heading4"/>
      </w:pPr>
      <w:bookmarkStart w:id="15" w:name="_Toc54169986"/>
      <w:proofErr w:type="spellStart"/>
      <w:r>
        <w:lastRenderedPageBreak/>
        <w:t>Geschiedenis</w:t>
      </w:r>
      <w:proofErr w:type="spellEnd"/>
      <w:r>
        <w:t xml:space="preserve"> van Curaçao</w:t>
      </w:r>
      <w:r w:rsidR="00D75719">
        <w:t xml:space="preserve">: </w:t>
      </w:r>
      <w:r w:rsidR="009344B0">
        <w:t>D</w:t>
      </w:r>
      <w:r w:rsidR="00D75719">
        <w:t>atum</w:t>
      </w:r>
      <w:r>
        <w:t>s</w:t>
      </w:r>
      <w:bookmarkEnd w:id="15"/>
      <w:r w:rsidR="00D75719">
        <w:t xml:space="preserve"> </w:t>
      </w:r>
    </w:p>
    <w:p w14:paraId="092EE5F9" w14:textId="77777777" w:rsidR="00D75719" w:rsidRPr="00BD46CB" w:rsidRDefault="00D75719" w:rsidP="000F1C71">
      <w:pPr>
        <w:rPr>
          <w:rFonts w:ascii="Comic Sans MS" w:hAnsi="Comic Sans MS"/>
          <w:lang w:val="de-DE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00"/>
        <w:gridCol w:w="5130"/>
      </w:tblGrid>
      <w:tr w:rsidR="00A310FD" w:rsidRPr="00C87FDC" w14:paraId="03AE1D19" w14:textId="77777777" w:rsidTr="00A310FD">
        <w:trPr>
          <w:trHeight w:val="477"/>
          <w:jc w:val="center"/>
        </w:trPr>
        <w:tc>
          <w:tcPr>
            <w:tcW w:w="7830" w:type="dxa"/>
            <w:gridSpan w:val="2"/>
            <w:shd w:val="clear" w:color="auto" w:fill="FFC000" w:themeFill="accent4"/>
          </w:tcPr>
          <w:p w14:paraId="44E7978F" w14:textId="77777777" w:rsidR="00A310FD" w:rsidRPr="00BD46CB" w:rsidRDefault="00A310FD" w:rsidP="00A310FD">
            <w:pPr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</w:t>
            </w:r>
            <w:r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A310FD" w:rsidRPr="00C87FDC" w14:paraId="1D97EA23" w14:textId="77777777" w:rsidTr="00A310FD">
        <w:trPr>
          <w:trHeight w:val="390"/>
          <w:jc w:val="center"/>
        </w:trPr>
        <w:tc>
          <w:tcPr>
            <w:tcW w:w="2700" w:type="dxa"/>
          </w:tcPr>
          <w:p w14:paraId="499EFAE2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130" w:type="dxa"/>
          </w:tcPr>
          <w:p w14:paraId="730B8FC8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A310FD" w:rsidRPr="00C87FDC" w14:paraId="04E1823D" w14:textId="77777777" w:rsidTr="00A310FD">
        <w:trPr>
          <w:trHeight w:val="390"/>
          <w:jc w:val="center"/>
        </w:trPr>
        <w:tc>
          <w:tcPr>
            <w:tcW w:w="2700" w:type="dxa"/>
          </w:tcPr>
          <w:p w14:paraId="67FE0B91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130" w:type="dxa"/>
          </w:tcPr>
          <w:p w14:paraId="180EA520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A310FD" w:rsidRPr="00BD46CB" w14:paraId="49BA8D2D" w14:textId="77777777" w:rsidTr="00A310FD">
        <w:trPr>
          <w:trHeight w:val="390"/>
          <w:jc w:val="center"/>
        </w:trPr>
        <w:tc>
          <w:tcPr>
            <w:tcW w:w="2700" w:type="dxa"/>
          </w:tcPr>
          <w:p w14:paraId="5A4E07D2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130" w:type="dxa"/>
          </w:tcPr>
          <w:p w14:paraId="7E8EDCD3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A310FD" w:rsidRPr="00C87FDC" w14:paraId="7C9893F1" w14:textId="77777777" w:rsidTr="00A310FD">
        <w:trPr>
          <w:trHeight w:val="390"/>
          <w:jc w:val="center"/>
        </w:trPr>
        <w:tc>
          <w:tcPr>
            <w:tcW w:w="2700" w:type="dxa"/>
          </w:tcPr>
          <w:p w14:paraId="14C6E160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130" w:type="dxa"/>
          </w:tcPr>
          <w:p w14:paraId="2CC0D42D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A310FD" w:rsidRPr="00C87FDC" w14:paraId="0FF3523D" w14:textId="77777777" w:rsidTr="00A310FD">
        <w:trPr>
          <w:trHeight w:val="390"/>
          <w:jc w:val="center"/>
        </w:trPr>
        <w:tc>
          <w:tcPr>
            <w:tcW w:w="2700" w:type="dxa"/>
          </w:tcPr>
          <w:p w14:paraId="04707D57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130" w:type="dxa"/>
          </w:tcPr>
          <w:p w14:paraId="6A851E96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A310FD" w:rsidRPr="00BD46CB" w14:paraId="57A6B7F1" w14:textId="77777777" w:rsidTr="00A310FD">
        <w:trPr>
          <w:trHeight w:val="390"/>
          <w:jc w:val="center"/>
        </w:trPr>
        <w:tc>
          <w:tcPr>
            <w:tcW w:w="2700" w:type="dxa"/>
          </w:tcPr>
          <w:p w14:paraId="04A6974D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130" w:type="dxa"/>
          </w:tcPr>
          <w:p w14:paraId="06070DBD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A310FD" w:rsidRPr="00BD46CB" w14:paraId="42FD3BD1" w14:textId="77777777" w:rsidTr="00A310FD">
        <w:trPr>
          <w:trHeight w:val="390"/>
          <w:jc w:val="center"/>
        </w:trPr>
        <w:tc>
          <w:tcPr>
            <w:tcW w:w="2700" w:type="dxa"/>
          </w:tcPr>
          <w:p w14:paraId="31EB7FCE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130" w:type="dxa"/>
          </w:tcPr>
          <w:p w14:paraId="3292C0DA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A310FD" w:rsidRPr="00C87FDC" w14:paraId="3FCF13D6" w14:textId="77777777" w:rsidTr="00A310FD">
        <w:trPr>
          <w:trHeight w:val="390"/>
          <w:jc w:val="center"/>
        </w:trPr>
        <w:tc>
          <w:tcPr>
            <w:tcW w:w="2700" w:type="dxa"/>
          </w:tcPr>
          <w:p w14:paraId="07ECABD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130" w:type="dxa"/>
          </w:tcPr>
          <w:p w14:paraId="1D898564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A310FD" w:rsidRPr="00BD46CB" w14:paraId="655AC320" w14:textId="77777777" w:rsidTr="00A310FD">
        <w:trPr>
          <w:trHeight w:val="390"/>
          <w:jc w:val="center"/>
        </w:trPr>
        <w:tc>
          <w:tcPr>
            <w:tcW w:w="2700" w:type="dxa"/>
          </w:tcPr>
          <w:p w14:paraId="0638CFA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130" w:type="dxa"/>
          </w:tcPr>
          <w:p w14:paraId="4C8354D8" w14:textId="1953E13C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A310FD" w:rsidRPr="00BD46CB" w14:paraId="494E2398" w14:textId="77777777" w:rsidTr="00A310FD">
        <w:trPr>
          <w:trHeight w:val="390"/>
          <w:jc w:val="center"/>
        </w:trPr>
        <w:tc>
          <w:tcPr>
            <w:tcW w:w="2700" w:type="dxa"/>
          </w:tcPr>
          <w:p w14:paraId="65FC889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130" w:type="dxa"/>
          </w:tcPr>
          <w:p w14:paraId="24115DF4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A310FD" w:rsidRPr="00BD46CB" w14:paraId="541AEA04" w14:textId="77777777" w:rsidTr="00A310FD">
        <w:trPr>
          <w:trHeight w:val="390"/>
          <w:jc w:val="center"/>
        </w:trPr>
        <w:tc>
          <w:tcPr>
            <w:tcW w:w="2700" w:type="dxa"/>
          </w:tcPr>
          <w:p w14:paraId="55B862C6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130" w:type="dxa"/>
          </w:tcPr>
          <w:p w14:paraId="1DB216A1" w14:textId="3DA91259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9A15B9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300D2BDA" w14:textId="77777777" w:rsidR="000F1C71" w:rsidRDefault="000F1C71" w:rsidP="00D75719">
      <w:pPr>
        <w:jc w:val="center"/>
        <w:rPr>
          <w:rFonts w:ascii="Comic Sans MS" w:hAnsi="Comic Sans MS"/>
          <w:sz w:val="20"/>
          <w:szCs w:val="20"/>
          <w:lang w:val="es-ES"/>
        </w:rPr>
      </w:pPr>
    </w:p>
    <w:p w14:paraId="40E3379D" w14:textId="2F77BB49" w:rsidR="00C87FDC" w:rsidRDefault="00C87FDC">
      <w:pPr>
        <w:spacing w:after="160" w:line="259" w:lineRule="auto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br w:type="page"/>
      </w:r>
    </w:p>
    <w:p w14:paraId="1F58BA8F" w14:textId="0F51BDA5" w:rsidR="000F1C71" w:rsidRDefault="000F1C71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4DE51CB6" w14:textId="686594B8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1C07540D" w14:textId="694AC6B9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74B68CBB" w14:textId="21F9C036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054F8EFE" w14:textId="05ADFD9E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7EE7447A" w14:textId="7897DE1D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7530FFC9" w14:textId="556289F7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4053B321" w14:textId="1E08B544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4F1EB284" w14:textId="6ACC2997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35646AEF" w14:textId="60999261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7E918E91" w14:textId="05FAE780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058FDFDD" w14:textId="334C7FA8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18CA1DA9" w14:textId="200C33E8" w:rsid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0F3015B0" w14:textId="77777777" w:rsidR="00C87FDC" w:rsidRPr="00C87FDC" w:rsidRDefault="00C87FDC" w:rsidP="00C87FDC">
      <w:pPr>
        <w:rPr>
          <w:rFonts w:ascii="Comic Sans MS" w:hAnsi="Comic Sans MS"/>
          <w:sz w:val="28"/>
          <w:szCs w:val="28"/>
          <w:lang w:val="es-ES"/>
        </w:rPr>
      </w:pPr>
    </w:p>
    <w:p w14:paraId="4B643BB2" w14:textId="37985DDC" w:rsidR="00ED014C" w:rsidRPr="003609FE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n-GB"/>
        </w:rPr>
      </w:pPr>
      <w:bookmarkStart w:id="16" w:name="_Toc41575150"/>
      <w:bookmarkStart w:id="17" w:name="_Toc54169987"/>
      <w:r w:rsidRPr="003609FE">
        <w:rPr>
          <w:lang w:val="en-GB"/>
        </w:rPr>
        <w:t>ENGLISH</w:t>
      </w:r>
      <w:bookmarkEnd w:id="16"/>
      <w:bookmarkEnd w:id="17"/>
    </w:p>
    <w:p w14:paraId="29AF3A43" w14:textId="36D41D4B" w:rsidR="009344B0" w:rsidRPr="009344B0" w:rsidRDefault="00ED014C" w:rsidP="009344B0">
      <w:pPr>
        <w:spacing w:after="160" w:line="259" w:lineRule="auto"/>
      </w:pPr>
      <w:r w:rsidRPr="003609FE">
        <w:rPr>
          <w:rFonts w:ascii="Comic Sans MS" w:eastAsia="Calibri" w:hAnsi="Comic Sans MS" w:cs="Calibri"/>
          <w:lang w:val="en-GB"/>
        </w:rPr>
        <w:br w:type="page"/>
      </w:r>
      <w:bookmarkStart w:id="18" w:name="_Toc41296677"/>
    </w:p>
    <w:p w14:paraId="7C2B7E22" w14:textId="6FE0273F" w:rsidR="009344B0" w:rsidRPr="00711ACB" w:rsidRDefault="00D76AD0" w:rsidP="000F1C71">
      <w:pPr>
        <w:pStyle w:val="Heading2"/>
        <w:rPr>
          <w:lang w:val="en-US"/>
        </w:rPr>
      </w:pPr>
      <w:bookmarkStart w:id="19" w:name="_Toc54169988"/>
      <w:r w:rsidRPr="00711ACB">
        <w:rPr>
          <w:lang w:val="en-US"/>
        </w:rPr>
        <w:lastRenderedPageBreak/>
        <w:t>1.4</w:t>
      </w:r>
      <w:r w:rsidR="009344B0" w:rsidRPr="00711ACB">
        <w:rPr>
          <w:lang w:val="en-US"/>
        </w:rPr>
        <w:t xml:space="preserve"> Years</w:t>
      </w:r>
      <w:bookmarkEnd w:id="18"/>
      <w:bookmarkEnd w:id="19"/>
    </w:p>
    <w:p w14:paraId="2B92C84D" w14:textId="77777777" w:rsidR="009344B0" w:rsidRDefault="009344B0" w:rsidP="009344B0">
      <w:pPr>
        <w:jc w:val="center"/>
        <w:rPr>
          <w:rFonts w:ascii="Comic Sans MS" w:hAnsi="Comic Sans MS"/>
          <w:sz w:val="22"/>
          <w:szCs w:val="22"/>
          <w:lang w:eastAsia="nl-NL"/>
        </w:rPr>
      </w:pPr>
      <w:r w:rsidRPr="00BD46CB">
        <w:rPr>
          <w:rFonts w:ascii="Comic Sans MS" w:hAnsi="Comic Sans MS"/>
          <w:sz w:val="22"/>
          <w:szCs w:val="22"/>
          <w:lang w:eastAsia="nl-NL"/>
        </w:rPr>
        <w:t xml:space="preserve">When you talk about years in Papiamentu, you say the whole number </w:t>
      </w:r>
    </w:p>
    <w:p w14:paraId="391B05D1" w14:textId="77777777" w:rsidR="009344B0" w:rsidRPr="00BD46CB" w:rsidRDefault="009344B0" w:rsidP="009344B0">
      <w:pPr>
        <w:jc w:val="center"/>
        <w:rPr>
          <w:rFonts w:ascii="Comic Sans MS" w:hAnsi="Comic Sans MS"/>
          <w:sz w:val="22"/>
          <w:szCs w:val="22"/>
          <w:lang w:eastAsia="nl-NL"/>
        </w:rPr>
      </w:pPr>
      <w:r w:rsidRPr="00BD46CB">
        <w:rPr>
          <w:rFonts w:ascii="Comic Sans MS" w:hAnsi="Comic Sans MS"/>
          <w:sz w:val="22"/>
          <w:szCs w:val="22"/>
          <w:lang w:eastAsia="nl-NL"/>
        </w:rPr>
        <w:t xml:space="preserve">(as in Spanish) and not abbreviated (as in English and Dutch.) </w:t>
      </w:r>
    </w:p>
    <w:p w14:paraId="5CBB0694" w14:textId="77777777" w:rsidR="009344B0" w:rsidRPr="00BD46CB" w:rsidRDefault="009344B0" w:rsidP="009344B0">
      <w:pPr>
        <w:jc w:val="center"/>
        <w:rPr>
          <w:rFonts w:ascii="Comic Sans MS" w:hAnsi="Comic Sans MS"/>
          <w:sz w:val="22"/>
          <w:szCs w:val="22"/>
          <w:lang w:eastAsia="nl-NL"/>
        </w:rPr>
      </w:pPr>
    </w:p>
    <w:p w14:paraId="0DF84BF0" w14:textId="24052019" w:rsidR="009344B0" w:rsidRPr="00BD46CB" w:rsidRDefault="009344B0" w:rsidP="009344B0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1986 =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</w:t>
      </w:r>
      <w:r w:rsidR="00C044ED">
        <w:rPr>
          <w:rFonts w:ascii="Comic Sans MS" w:hAnsi="Comic Sans MS"/>
          <w:sz w:val="22"/>
          <w:szCs w:val="22"/>
          <w:lang w:val="es-ES" w:eastAsia="nl-NL"/>
        </w:rPr>
        <w:t>ue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>beshenochentiseis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not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“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diesnuebe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ochentiseis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.”).  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 </w:t>
      </w:r>
    </w:p>
    <w:p w14:paraId="0985E672" w14:textId="77777777" w:rsidR="009344B0" w:rsidRPr="00BD46CB" w:rsidRDefault="009344B0" w:rsidP="00547C5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C044ED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r w:rsidRPr="00BD46CB">
        <w:rPr>
          <w:rFonts w:ascii="Comic Sans MS" w:hAnsi="Comic Sans MS"/>
          <w:sz w:val="22"/>
          <w:szCs w:val="22"/>
          <w:lang w:eastAsia="nl-NL"/>
        </w:rPr>
        <w:t>= d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os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not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>)</w:t>
      </w:r>
    </w:p>
    <w:p w14:paraId="70E655FD" w14:textId="0161208E" w:rsidR="009344B0" w:rsidRPr="009344B0" w:rsidRDefault="00C96355" w:rsidP="00C96355">
      <w:pPr>
        <w:pStyle w:val="Heading3"/>
      </w:pPr>
      <w:bookmarkStart w:id="20" w:name="_Toc41296678"/>
      <w:bookmarkStart w:id="21" w:name="_Toc54169989"/>
      <w:r>
        <w:t xml:space="preserve">1.4.1 </w:t>
      </w:r>
      <w:proofErr w:type="spellStart"/>
      <w:r w:rsidR="009344B0" w:rsidRPr="00BD46CB">
        <w:t>Years</w:t>
      </w:r>
      <w:proofErr w:type="spellEnd"/>
      <w:r w:rsidR="009344B0" w:rsidRPr="00BD46CB">
        <w:t xml:space="preserve">: </w:t>
      </w:r>
      <w:proofErr w:type="spellStart"/>
      <w:r w:rsidR="009344B0" w:rsidRPr="00BD46CB">
        <w:t>Vocabulary</w:t>
      </w:r>
      <w:bookmarkEnd w:id="20"/>
      <w:proofErr w:type="spellEnd"/>
      <w:r w:rsidR="009344B0">
        <w:t xml:space="preserve"> and</w:t>
      </w:r>
      <w:r w:rsidR="00C87FDC">
        <w:t xml:space="preserve"> </w:t>
      </w:r>
      <w:proofErr w:type="spellStart"/>
      <w:r w:rsidR="00C87FDC">
        <w:t>Activities</w:t>
      </w:r>
      <w:bookmarkEnd w:id="21"/>
      <w:proofErr w:type="spellEnd"/>
    </w:p>
    <w:p w14:paraId="25A4235A" w14:textId="77777777" w:rsidR="009344B0" w:rsidRDefault="009344B0" w:rsidP="009344B0">
      <w:pPr>
        <w:rPr>
          <w:rFonts w:eastAsia="Calibri"/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</w:tblGrid>
      <w:tr w:rsidR="009344B0" w14:paraId="1F2F539D" w14:textId="77777777" w:rsidTr="00D76AD0">
        <w:trPr>
          <w:jc w:val="center"/>
        </w:trPr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24ED0B5D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Vokabulario</w:t>
            </w:r>
            <w:proofErr w:type="spellEnd"/>
          </w:p>
        </w:tc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34D9B631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Woordenschat</w:t>
            </w:r>
            <w:proofErr w:type="spellEnd"/>
          </w:p>
        </w:tc>
      </w:tr>
      <w:tr w:rsidR="009344B0" w14:paraId="6B4A84B3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5A77165" w14:textId="77777777" w:rsidR="009344B0" w:rsidRPr="00BD7DBB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3B614D8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year</w:t>
            </w:r>
            <w:proofErr w:type="spellEnd"/>
          </w:p>
        </w:tc>
      </w:tr>
      <w:tr w:rsidR="009344B0" w:rsidRPr="001358F0" w14:paraId="3A453798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24D1A5E3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dékada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9D5CDCF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decade</w:t>
            </w:r>
            <w:proofErr w:type="spellEnd"/>
          </w:p>
        </w:tc>
      </w:tr>
      <w:tr w:rsidR="009344B0" w14:paraId="1A7A1C00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0C72A14E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iglo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24A2F412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century</w:t>
            </w:r>
            <w:proofErr w:type="spellEnd"/>
          </w:p>
        </w:tc>
      </w:tr>
      <w:tr w:rsidR="009344B0" w14:paraId="3B39BE58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990EE16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milenio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280AA3C7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millenium</w:t>
            </w:r>
            <w:proofErr w:type="spellEnd"/>
          </w:p>
        </w:tc>
      </w:tr>
      <w:tr w:rsidR="009344B0" w14:paraId="316967B5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1480086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koriente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248E441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the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current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year</w:t>
            </w:r>
            <w:proofErr w:type="spellEnd"/>
          </w:p>
        </w:tc>
      </w:tr>
      <w:tr w:rsidR="009344B0" w14:paraId="04E34ABB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3BC5948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pasá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BB9E06B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last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year</w:t>
            </w:r>
            <w:proofErr w:type="spellEnd"/>
          </w:p>
        </w:tc>
      </w:tr>
      <w:tr w:rsidR="009344B0" w14:paraId="5FA33ED9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EB6A3F4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tro 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FBC8E12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next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year</w:t>
            </w:r>
            <w:proofErr w:type="spellEnd"/>
          </w:p>
        </w:tc>
      </w:tr>
      <w:tr w:rsidR="009344B0" w14:paraId="6E72BC8B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14AF03C5" w14:textId="77777777" w:rsidR="009344B0" w:rsidRPr="001358F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ki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die</w:t>
            </w: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1930567D" w14:textId="77777777" w:rsidR="009344B0" w:rsidRDefault="009344B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in ten </w:t>
            </w: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years</w:t>
            </w:r>
            <w:proofErr w:type="spellEnd"/>
          </w:p>
        </w:tc>
      </w:tr>
    </w:tbl>
    <w:p w14:paraId="21A7C42F" w14:textId="2F5242DA" w:rsidR="00640D6A" w:rsidRDefault="00640D6A" w:rsidP="009344B0">
      <w:pPr>
        <w:rPr>
          <w:rFonts w:ascii="Comic Sans MS" w:eastAsia="Calibri" w:hAnsi="Comic Sans MS" w:cs="Calibri"/>
          <w:b/>
          <w:lang w:val="es-ES"/>
        </w:rPr>
      </w:pPr>
    </w:p>
    <w:p w14:paraId="01DB69C2" w14:textId="77777777" w:rsidR="00660D0C" w:rsidRPr="00BD46CB" w:rsidRDefault="00660D0C" w:rsidP="009344B0">
      <w:pPr>
        <w:rPr>
          <w:rFonts w:ascii="Comic Sans MS" w:eastAsia="Calibri" w:hAnsi="Comic Sans MS" w:cs="Calibri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397"/>
      </w:tblGrid>
      <w:tr w:rsidR="009344B0" w:rsidRPr="00BD46CB" w14:paraId="188FA6CF" w14:textId="77777777" w:rsidTr="00D76AD0">
        <w:trPr>
          <w:jc w:val="center"/>
        </w:trPr>
        <w:tc>
          <w:tcPr>
            <w:tcW w:w="339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69E54E48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Vokabulario</w:t>
            </w:r>
            <w:proofErr w:type="spellEnd"/>
          </w:p>
        </w:tc>
        <w:tc>
          <w:tcPr>
            <w:tcW w:w="339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1CF90709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Vocabulary</w:t>
            </w:r>
            <w:proofErr w:type="spellEnd"/>
          </w:p>
        </w:tc>
      </w:tr>
      <w:tr w:rsidR="009344B0" w:rsidRPr="00BD46CB" w14:paraId="6AA9E8F1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74623CC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Kristu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8D83D07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B.C./BCE</w:t>
            </w:r>
          </w:p>
        </w:tc>
      </w:tr>
      <w:tr w:rsidR="009344B0" w:rsidRPr="00BD46CB" w14:paraId="715D607E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35A569F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habitante</w:t>
            </w:r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B9C8EA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inhabitant</w:t>
            </w:r>
            <w:proofErr w:type="spellEnd"/>
          </w:p>
        </w:tc>
      </w:tr>
      <w:tr w:rsidR="009344B0" w:rsidRPr="00BD46CB" w14:paraId="3448D952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264BB76A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41C817E1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Curaçao</w:t>
            </w:r>
            <w:proofErr w:type="spellEnd"/>
          </w:p>
        </w:tc>
      </w:tr>
      <w:tr w:rsidR="009344B0" w:rsidRPr="00BD46CB" w14:paraId="72CCF661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9C5FCAC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konkistadó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B7B432D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conquistador</w:t>
            </w:r>
          </w:p>
        </w:tc>
      </w:tr>
      <w:tr w:rsidR="009344B0" w:rsidRPr="00BD46CB" w14:paraId="3E82C4C4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C14C9C5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hulandes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48D5F04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Dutch</w:t>
            </w:r>
          </w:p>
        </w:tc>
      </w:tr>
      <w:tr w:rsidR="009344B0" w:rsidRPr="00BD46CB" w14:paraId="5EEC8D09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9C36267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stablesé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7A2E309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establish</w:t>
            </w:r>
            <w:proofErr w:type="spellEnd"/>
          </w:p>
        </w:tc>
      </w:tr>
      <w:tr w:rsidR="009344B0" w:rsidRPr="00BD46CB" w14:paraId="1B1CDF7A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3EB7806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kuminsamentu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B684B47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beginning</w:t>
            </w:r>
            <w:proofErr w:type="spellEnd"/>
          </w:p>
        </w:tc>
      </w:tr>
      <w:tr w:rsidR="009344B0" w:rsidRPr="00BD46CB" w14:paraId="603F290D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DB60863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tráfiko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katibu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6C993B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slave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trafficking</w:t>
            </w:r>
            <w:proofErr w:type="spellEnd"/>
          </w:p>
        </w:tc>
      </w:tr>
      <w:tr w:rsidR="009A15B9" w:rsidRPr="00BD46CB" w14:paraId="6C7D085D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FF11A68" w14:textId="334DC5FA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yega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F8F0343" w14:textId="27ACD741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arrive</w:t>
            </w:r>
            <w:proofErr w:type="spellEnd"/>
          </w:p>
        </w:tc>
      </w:tr>
      <w:tr w:rsidR="009344B0" w:rsidRPr="00BD46CB" w14:paraId="53C01BF6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216AF89" w14:textId="2CCA95AE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rebolt</w:t>
            </w:r>
            <w:r w:rsidR="009A15B9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i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amientu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B591679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revolt</w:t>
            </w:r>
            <w:proofErr w:type="spellEnd"/>
          </w:p>
        </w:tc>
      </w:tr>
      <w:tr w:rsidR="009344B0" w:rsidRPr="00BD46CB" w14:paraId="356DC2F0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FD9DE3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abolishon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B9EC810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abolition</w:t>
            </w:r>
            <w:proofErr w:type="spellEnd"/>
          </w:p>
        </w:tc>
      </w:tr>
      <w:tr w:rsidR="009344B0" w:rsidRPr="00BD46CB" w14:paraId="30E0B682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EDC42B5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sklavitut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2F80B91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slavery</w:t>
            </w:r>
            <w:proofErr w:type="spellEnd"/>
          </w:p>
        </w:tc>
      </w:tr>
      <w:tr w:rsidR="009344B0" w:rsidRPr="00BD46CB" w14:paraId="645E5FA6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7C66461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brug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105BE32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bridge</w:t>
            </w:r>
          </w:p>
        </w:tc>
      </w:tr>
      <w:tr w:rsidR="009A15B9" w:rsidRPr="00BD46CB" w14:paraId="43CA6836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4B10A15" w14:textId="51DE2B52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konstruí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6DC7D94" w14:textId="096A28FF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build</w:t>
            </w:r>
            <w:proofErr w:type="spellEnd"/>
          </w:p>
        </w:tc>
      </w:tr>
      <w:tr w:rsidR="009344B0" w:rsidRPr="00BD46CB" w14:paraId="54D7BE14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3885B31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welga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11F3240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strike</w:t>
            </w:r>
          </w:p>
        </w:tc>
      </w:tr>
      <w:tr w:rsidR="009344B0" w:rsidRPr="00BD46CB" w14:paraId="38455DAC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3A3F6C7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referéndum</w:t>
            </w:r>
          </w:p>
        </w:tc>
        <w:tc>
          <w:tcPr>
            <w:tcW w:w="339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43F379C" w14:textId="77777777" w:rsidR="009344B0" w:rsidRPr="00BD46CB" w:rsidRDefault="009344B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referendum</w:t>
            </w:r>
            <w:proofErr w:type="spellEnd"/>
          </w:p>
        </w:tc>
      </w:tr>
    </w:tbl>
    <w:p w14:paraId="71A61BE1" w14:textId="428284FE" w:rsidR="008253E8" w:rsidRPr="003609FE" w:rsidRDefault="008253E8" w:rsidP="008253E8">
      <w:pPr>
        <w:ind w:firstLine="720"/>
        <w:rPr>
          <w:rFonts w:ascii="Comic Sans MS" w:hAnsi="Comic Sans MS"/>
          <w:color w:val="000000"/>
          <w:sz w:val="22"/>
          <w:szCs w:val="22"/>
          <w:lang w:val="en-GB"/>
        </w:rPr>
      </w:pPr>
    </w:p>
    <w:p w14:paraId="41D7F98E" w14:textId="77777777" w:rsidR="00C87FDC" w:rsidRDefault="00C87FDC" w:rsidP="00C87FDC">
      <w:pPr>
        <w:pStyle w:val="Heading4"/>
      </w:pPr>
    </w:p>
    <w:p w14:paraId="053E18F8" w14:textId="47B8E1B0" w:rsidR="009344B0" w:rsidRPr="009344B0" w:rsidRDefault="00C87FDC" w:rsidP="00C87FDC">
      <w:pPr>
        <w:pStyle w:val="Heading4"/>
      </w:pPr>
      <w:bookmarkStart w:id="22" w:name="_Toc54169990"/>
      <w:r>
        <w:t>History of Curaçao: Dates</w:t>
      </w:r>
      <w:bookmarkEnd w:id="22"/>
    </w:p>
    <w:p w14:paraId="17388BA0" w14:textId="77777777" w:rsidR="00D76AD0" w:rsidRDefault="00D76AD0" w:rsidP="009344B0">
      <w:pPr>
        <w:jc w:val="center"/>
        <w:rPr>
          <w:rFonts w:ascii="Comic Sans MS" w:hAnsi="Comic Sans MS"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587"/>
        <w:gridCol w:w="5446"/>
      </w:tblGrid>
      <w:tr w:rsidR="00A310FD" w:rsidRPr="00C87FDC" w14:paraId="460023D8" w14:textId="77777777" w:rsidTr="00660D0C">
        <w:trPr>
          <w:trHeight w:val="477"/>
          <w:jc w:val="center"/>
        </w:trPr>
        <w:tc>
          <w:tcPr>
            <w:tcW w:w="8033" w:type="dxa"/>
            <w:gridSpan w:val="2"/>
            <w:shd w:val="clear" w:color="auto" w:fill="FFC000" w:themeFill="accent4"/>
          </w:tcPr>
          <w:p w14:paraId="083074DE" w14:textId="77777777" w:rsidR="00A310FD" w:rsidRPr="00BD46CB" w:rsidRDefault="00A310FD" w:rsidP="00A310FD">
            <w:pPr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</w:t>
            </w:r>
            <w:r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A310FD" w:rsidRPr="00C87FDC" w14:paraId="6B74FB43" w14:textId="77777777" w:rsidTr="00660D0C">
        <w:trPr>
          <w:trHeight w:val="390"/>
          <w:jc w:val="center"/>
        </w:trPr>
        <w:tc>
          <w:tcPr>
            <w:tcW w:w="2587" w:type="dxa"/>
          </w:tcPr>
          <w:p w14:paraId="0E6BE77B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446" w:type="dxa"/>
          </w:tcPr>
          <w:p w14:paraId="5C9C18EC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A310FD" w:rsidRPr="00C87FDC" w14:paraId="275060D9" w14:textId="77777777" w:rsidTr="00660D0C">
        <w:trPr>
          <w:trHeight w:val="390"/>
          <w:jc w:val="center"/>
        </w:trPr>
        <w:tc>
          <w:tcPr>
            <w:tcW w:w="2587" w:type="dxa"/>
          </w:tcPr>
          <w:p w14:paraId="01D817E7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446" w:type="dxa"/>
          </w:tcPr>
          <w:p w14:paraId="5A19B562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A310FD" w:rsidRPr="00BD46CB" w14:paraId="149CA0DF" w14:textId="77777777" w:rsidTr="00660D0C">
        <w:trPr>
          <w:trHeight w:val="390"/>
          <w:jc w:val="center"/>
        </w:trPr>
        <w:tc>
          <w:tcPr>
            <w:tcW w:w="2587" w:type="dxa"/>
          </w:tcPr>
          <w:p w14:paraId="51A0330E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446" w:type="dxa"/>
          </w:tcPr>
          <w:p w14:paraId="09D39235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A310FD" w:rsidRPr="00C87FDC" w14:paraId="0BB9C7BF" w14:textId="77777777" w:rsidTr="00660D0C">
        <w:trPr>
          <w:trHeight w:val="390"/>
          <w:jc w:val="center"/>
        </w:trPr>
        <w:tc>
          <w:tcPr>
            <w:tcW w:w="2587" w:type="dxa"/>
          </w:tcPr>
          <w:p w14:paraId="57D44588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446" w:type="dxa"/>
          </w:tcPr>
          <w:p w14:paraId="057C46EE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A310FD" w:rsidRPr="00C87FDC" w14:paraId="56402C02" w14:textId="77777777" w:rsidTr="00660D0C">
        <w:trPr>
          <w:trHeight w:val="390"/>
          <w:jc w:val="center"/>
        </w:trPr>
        <w:tc>
          <w:tcPr>
            <w:tcW w:w="2587" w:type="dxa"/>
          </w:tcPr>
          <w:p w14:paraId="71308F19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446" w:type="dxa"/>
          </w:tcPr>
          <w:p w14:paraId="6EEEB26F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A310FD" w:rsidRPr="00BD46CB" w14:paraId="7F63A420" w14:textId="77777777" w:rsidTr="00660D0C">
        <w:trPr>
          <w:trHeight w:val="390"/>
          <w:jc w:val="center"/>
        </w:trPr>
        <w:tc>
          <w:tcPr>
            <w:tcW w:w="2587" w:type="dxa"/>
          </w:tcPr>
          <w:p w14:paraId="76E520EA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446" w:type="dxa"/>
          </w:tcPr>
          <w:p w14:paraId="4F2CA931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A310FD" w:rsidRPr="00BD46CB" w14:paraId="4BA9710B" w14:textId="77777777" w:rsidTr="00660D0C">
        <w:trPr>
          <w:trHeight w:val="390"/>
          <w:jc w:val="center"/>
        </w:trPr>
        <w:tc>
          <w:tcPr>
            <w:tcW w:w="2587" w:type="dxa"/>
          </w:tcPr>
          <w:p w14:paraId="2C9C4BF9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446" w:type="dxa"/>
          </w:tcPr>
          <w:p w14:paraId="031B5C1D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A310FD" w:rsidRPr="00C87FDC" w14:paraId="1571411A" w14:textId="77777777" w:rsidTr="00660D0C">
        <w:trPr>
          <w:trHeight w:val="390"/>
          <w:jc w:val="center"/>
        </w:trPr>
        <w:tc>
          <w:tcPr>
            <w:tcW w:w="2587" w:type="dxa"/>
          </w:tcPr>
          <w:p w14:paraId="3E6288CB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446" w:type="dxa"/>
          </w:tcPr>
          <w:p w14:paraId="65269D66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A310FD" w:rsidRPr="00BD46CB" w14:paraId="3AC9A875" w14:textId="77777777" w:rsidTr="00660D0C">
        <w:trPr>
          <w:trHeight w:val="390"/>
          <w:jc w:val="center"/>
        </w:trPr>
        <w:tc>
          <w:tcPr>
            <w:tcW w:w="2587" w:type="dxa"/>
          </w:tcPr>
          <w:p w14:paraId="34DB3D44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446" w:type="dxa"/>
          </w:tcPr>
          <w:p w14:paraId="59CA23BB" w14:textId="68314DA3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A310FD" w:rsidRPr="00BD46CB" w14:paraId="1173CD53" w14:textId="77777777" w:rsidTr="00660D0C">
        <w:trPr>
          <w:trHeight w:val="390"/>
          <w:jc w:val="center"/>
        </w:trPr>
        <w:tc>
          <w:tcPr>
            <w:tcW w:w="2587" w:type="dxa"/>
          </w:tcPr>
          <w:p w14:paraId="65505D14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446" w:type="dxa"/>
          </w:tcPr>
          <w:p w14:paraId="570FBA88" w14:textId="77777777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A310FD" w:rsidRPr="00BD46CB" w14:paraId="4802C609" w14:textId="77777777" w:rsidTr="00660D0C">
        <w:trPr>
          <w:trHeight w:val="390"/>
          <w:jc w:val="center"/>
        </w:trPr>
        <w:tc>
          <w:tcPr>
            <w:tcW w:w="2587" w:type="dxa"/>
          </w:tcPr>
          <w:p w14:paraId="22989B6E" w14:textId="77777777" w:rsidR="00A310FD" w:rsidRPr="00BD46CB" w:rsidRDefault="00A310FD" w:rsidP="00A310FD">
            <w:pPr>
              <w:spacing w:line="276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446" w:type="dxa"/>
          </w:tcPr>
          <w:p w14:paraId="538FA03A" w14:textId="53F2CF66" w:rsidR="00A310FD" w:rsidRPr="00BD46CB" w:rsidRDefault="00A310FD" w:rsidP="00A310FD">
            <w:pPr>
              <w:spacing w:line="276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9A15B9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1E6069E3" w14:textId="77777777" w:rsidR="00A310FD" w:rsidRDefault="00A310FD" w:rsidP="009344B0">
      <w:pPr>
        <w:jc w:val="center"/>
        <w:rPr>
          <w:rFonts w:ascii="Comic Sans MS" w:hAnsi="Comic Sans MS"/>
          <w:lang w:val="de-DE"/>
        </w:rPr>
      </w:pPr>
    </w:p>
    <w:p w14:paraId="4CC51A88" w14:textId="77777777" w:rsidR="00A310FD" w:rsidRDefault="00A310FD" w:rsidP="009344B0">
      <w:pPr>
        <w:jc w:val="center"/>
        <w:rPr>
          <w:rFonts w:ascii="Comic Sans MS" w:hAnsi="Comic Sans MS"/>
          <w:lang w:val="de-DE"/>
        </w:rPr>
      </w:pPr>
    </w:p>
    <w:p w14:paraId="11B69E8E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25ED5D51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1E21BAF4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0F0DE3E8" w14:textId="77777777" w:rsidR="009344B0" w:rsidRPr="00872D4D" w:rsidRDefault="009344B0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47CEA5F3" w14:textId="77777777" w:rsidR="00872D4D" w:rsidRDefault="00872D4D" w:rsidP="009344B0">
      <w:pPr>
        <w:spacing w:after="160" w:line="259" w:lineRule="auto"/>
        <w:rPr>
          <w:rFonts w:ascii="Comic Sans MS" w:hAnsi="Comic Sans MS"/>
          <w:lang w:val="es-ES"/>
        </w:rPr>
        <w:sectPr w:rsidR="00872D4D" w:rsidSect="00264787">
          <w:headerReference w:type="default" r:id="rId16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330B442E" w14:textId="140F8BEE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377E76D" w14:textId="77777777" w:rsidR="004F19E4" w:rsidRPr="00E15337" w:rsidRDefault="004F19E4" w:rsidP="00ED014C">
      <w:pPr>
        <w:rPr>
          <w:rFonts w:ascii="Comic Sans MS" w:hAnsi="Comic Sans MS"/>
          <w:lang w:val="es-ES"/>
        </w:rPr>
      </w:pPr>
    </w:p>
    <w:p w14:paraId="1FD7F5B7" w14:textId="3AFA3EDB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2D4A2094" w14:textId="0FD094CD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4FE93771" w14:textId="77777777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52435B3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D10651D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903F29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77E3172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F3BAAD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F16F94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F66624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5D501D4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7B3F927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E6A56E3" w14:textId="4822ED68" w:rsidR="00ED014C" w:rsidRPr="00100E37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s-VE"/>
        </w:rPr>
      </w:pPr>
      <w:bookmarkStart w:id="23" w:name="_Toc41575216"/>
      <w:bookmarkStart w:id="24" w:name="_Toc54169991"/>
      <w:r w:rsidRPr="00100E37">
        <w:rPr>
          <w:lang w:val="es-VE"/>
        </w:rPr>
        <w:t>ESPAÑOL</w:t>
      </w:r>
      <w:bookmarkEnd w:id="23"/>
      <w:bookmarkEnd w:id="24"/>
    </w:p>
    <w:p w14:paraId="109ECB6B" w14:textId="77777777" w:rsidR="00ED014C" w:rsidRPr="00100E37" w:rsidRDefault="00ED014C">
      <w:pPr>
        <w:spacing w:after="160" w:line="259" w:lineRule="auto"/>
        <w:rPr>
          <w:rFonts w:ascii="Comic Sans MS" w:eastAsia="Arial" w:hAnsi="Comic Sans MS" w:cs="Arial"/>
          <w:color w:val="FF0000"/>
          <w:sz w:val="32"/>
          <w:szCs w:val="32"/>
          <w:lang w:val="es-VE" w:eastAsia="nl-NL"/>
        </w:rPr>
      </w:pPr>
      <w:bookmarkStart w:id="25" w:name="_Toc41575271"/>
      <w:r w:rsidRPr="00100E37">
        <w:rPr>
          <w:lang w:val="es-VE"/>
        </w:rPr>
        <w:br w:type="page"/>
      </w:r>
    </w:p>
    <w:p w14:paraId="6C8B5458" w14:textId="77777777" w:rsidR="00D76AD0" w:rsidRPr="00BD46CB" w:rsidRDefault="00D76AD0" w:rsidP="000F1C71">
      <w:pPr>
        <w:pStyle w:val="Heading2"/>
      </w:pPr>
      <w:bookmarkStart w:id="26" w:name="_Toc41296743"/>
      <w:bookmarkStart w:id="27" w:name="_Toc54169992"/>
      <w:bookmarkEnd w:id="25"/>
      <w:r>
        <w:lastRenderedPageBreak/>
        <w:t xml:space="preserve">1.4 </w:t>
      </w:r>
      <w:r w:rsidRPr="00BD46CB">
        <w:t>Los años</w:t>
      </w:r>
      <w:bookmarkEnd w:id="26"/>
      <w:bookmarkEnd w:id="27"/>
    </w:p>
    <w:p w14:paraId="382FB6DF" w14:textId="77777777" w:rsidR="00D76AD0" w:rsidRPr="00BD46CB" w:rsidRDefault="00D76AD0" w:rsidP="00D76AD0">
      <w:pPr>
        <w:rPr>
          <w:rFonts w:ascii="Comic Sans MS" w:hAnsi="Comic Sans MS"/>
          <w:lang w:val="es-ES" w:eastAsia="nl-NL"/>
        </w:rPr>
      </w:pPr>
    </w:p>
    <w:p w14:paraId="19874914" w14:textId="2BB30402" w:rsidR="00D76AD0" w:rsidRPr="00BD46CB" w:rsidRDefault="00D76AD0" w:rsidP="00D76AD0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Cuando se refiere a los años en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Papiamentu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>, se dice el número entero</w:t>
      </w:r>
      <w:r w:rsidR="00A44B07">
        <w:rPr>
          <w:rFonts w:ascii="Comic Sans MS" w:hAnsi="Comic Sans MS"/>
          <w:sz w:val="22"/>
          <w:szCs w:val="22"/>
          <w:lang w:val="es-ES" w:eastAsia="nl-NL"/>
        </w:rPr>
        <w:t>,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igual que en español, y no abreviado como en inglés y holandés.  </w:t>
      </w:r>
    </w:p>
    <w:p w14:paraId="760B435A" w14:textId="77777777" w:rsidR="00D76AD0" w:rsidRPr="00BD46CB" w:rsidRDefault="00D76AD0" w:rsidP="00D76AD0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</w:p>
    <w:p w14:paraId="2923D1A7" w14:textId="654BE592" w:rsidR="00D76AD0" w:rsidRPr="00BD46CB" w:rsidRDefault="00D76AD0" w:rsidP="00D76AD0">
      <w:p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1986 =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n</w:t>
      </w:r>
      <w:r w:rsidR="00C044ED">
        <w:rPr>
          <w:rFonts w:ascii="Comic Sans MS" w:hAnsi="Comic Sans MS"/>
          <w:sz w:val="22"/>
          <w:szCs w:val="22"/>
          <w:lang w:val="es-ES" w:eastAsia="nl-NL"/>
        </w:rPr>
        <w:t>ue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>beshenochentiseis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(no </w:t>
      </w:r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“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diesnuebe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ochentiseis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.”).  </w:t>
      </w: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 </w:t>
      </w:r>
    </w:p>
    <w:p w14:paraId="5E2EB42E" w14:textId="77777777" w:rsidR="00D76AD0" w:rsidRDefault="00D76AD0" w:rsidP="00547C5C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2"/>
          <w:szCs w:val="22"/>
          <w:lang w:val="es-ES" w:eastAsia="nl-NL"/>
        </w:rPr>
      </w:pPr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os mil </w:t>
      </w:r>
      <w:proofErr w:type="spellStart"/>
      <w:r w:rsidRPr="00BD46CB">
        <w:rPr>
          <w:rFonts w:ascii="Comic Sans MS" w:hAnsi="Comic Sans MS"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 xml:space="preserve"> (no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trike/>
          <w:sz w:val="22"/>
          <w:szCs w:val="22"/>
          <w:lang w:val="es-ES" w:eastAsia="nl-NL"/>
        </w:rPr>
        <w:t>binti</w:t>
      </w:r>
      <w:proofErr w:type="spellEnd"/>
      <w:r w:rsidRPr="00BD46CB">
        <w:rPr>
          <w:rFonts w:ascii="Comic Sans MS" w:hAnsi="Comic Sans MS"/>
          <w:sz w:val="22"/>
          <w:szCs w:val="22"/>
          <w:lang w:val="es-ES" w:eastAsia="nl-NL"/>
        </w:rPr>
        <w:t>)</w:t>
      </w:r>
    </w:p>
    <w:p w14:paraId="67BB853C" w14:textId="77777777" w:rsidR="00C64E0D" w:rsidRPr="00C64E0D" w:rsidRDefault="00C64E0D" w:rsidP="0082362A">
      <w:pPr>
        <w:rPr>
          <w:rFonts w:ascii="Comic Sans MS" w:hAnsi="Comic Sans MS"/>
          <w:sz w:val="22"/>
          <w:szCs w:val="22"/>
          <w:lang w:val="es-ES" w:eastAsia="nl-NL"/>
        </w:rPr>
      </w:pPr>
    </w:p>
    <w:p w14:paraId="320DD3DC" w14:textId="555758B2" w:rsidR="00D76AD0" w:rsidRPr="00C67740" w:rsidRDefault="00485384" w:rsidP="00C67740">
      <w:pPr>
        <w:pStyle w:val="Heading3"/>
      </w:pPr>
      <w:bookmarkStart w:id="28" w:name="_Toc41296744"/>
      <w:bookmarkStart w:id="29" w:name="_Toc54169993"/>
      <w:r w:rsidRPr="00C67740">
        <w:t xml:space="preserve">1.4.1 </w:t>
      </w:r>
      <w:r w:rsidR="00D76AD0" w:rsidRPr="00C67740">
        <w:t>Los años: Vocabulario</w:t>
      </w:r>
      <w:bookmarkEnd w:id="28"/>
      <w:r w:rsidR="00D76AD0" w:rsidRPr="00C67740">
        <w:t xml:space="preserve"> y </w:t>
      </w:r>
      <w:r w:rsidR="0082362A">
        <w:t>actividades</w:t>
      </w:r>
      <w:bookmarkEnd w:id="29"/>
    </w:p>
    <w:p w14:paraId="0F5144FE" w14:textId="77777777" w:rsidR="00D76AD0" w:rsidRDefault="00D76AD0" w:rsidP="00D76AD0">
      <w:pPr>
        <w:rPr>
          <w:rFonts w:eastAsia="Calibri"/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</w:tblGrid>
      <w:tr w:rsidR="00D76AD0" w14:paraId="0625DD15" w14:textId="77777777" w:rsidTr="00D76AD0">
        <w:trPr>
          <w:jc w:val="center"/>
        </w:trPr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3BD07CEB" w14:textId="77777777" w:rsidR="00D76AD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Vokabulario</w:t>
            </w:r>
            <w:proofErr w:type="spellEnd"/>
          </w:p>
        </w:tc>
        <w:tc>
          <w:tcPr>
            <w:tcW w:w="270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A8D08D" w:themeFill="accent6" w:themeFillTint="99"/>
          </w:tcPr>
          <w:p w14:paraId="48552980" w14:textId="77777777" w:rsidR="00D76AD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Woordenschat</w:t>
            </w:r>
            <w:proofErr w:type="spellEnd"/>
          </w:p>
        </w:tc>
      </w:tr>
      <w:tr w:rsidR="00D76AD0" w14:paraId="7D5BDA4C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59F3057" w14:textId="77777777" w:rsidR="00D76AD0" w:rsidRPr="00BD7DBB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70E5EE8" w14:textId="5B219D20" w:rsidR="00D76AD0" w:rsidRDefault="00485384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año</w:t>
            </w:r>
          </w:p>
        </w:tc>
      </w:tr>
      <w:tr w:rsidR="00D76AD0" w:rsidRPr="001358F0" w14:paraId="52434DFC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47D284BA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dékada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23ABBCB" w14:textId="31264ACD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</w:t>
            </w:r>
            <w:r w:rsidR="00485384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é</w:t>
            </w: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cad</w:t>
            </w:r>
            <w:r w:rsidR="00485384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</w:p>
        </w:tc>
      </w:tr>
      <w:tr w:rsidR="00D76AD0" w14:paraId="0CCF7B34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B13A478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iglo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B998D53" w14:textId="55181EF9" w:rsidR="00D76AD0" w:rsidRDefault="00485384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siglo</w:t>
            </w:r>
          </w:p>
        </w:tc>
      </w:tr>
      <w:tr w:rsidR="00D76AD0" w14:paraId="3CEAA579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0EB62966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milenio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D5EE7AC" w14:textId="65DE25A7" w:rsidR="00D76AD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mil</w:t>
            </w:r>
            <w:r w:rsidR="00485384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enio</w:t>
            </w:r>
          </w:p>
        </w:tc>
      </w:tr>
      <w:tr w:rsidR="00D76AD0" w14:paraId="7C0D22FC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0DAF3B1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</w:t>
            </w:r>
            <w:proofErr w:type="spellEnd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koriente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3AC393E2" w14:textId="408FACCD" w:rsidR="00D76AD0" w:rsidRDefault="00485384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el año actual</w:t>
            </w:r>
          </w:p>
        </w:tc>
      </w:tr>
      <w:tr w:rsidR="00D76AD0" w14:paraId="01570943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1F040E3E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ña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pasá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79A31B30" w14:textId="2203621F" w:rsidR="00D76AD0" w:rsidRDefault="00485384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el año pasado</w:t>
            </w:r>
          </w:p>
        </w:tc>
      </w:tr>
      <w:tr w:rsidR="00D76AD0" w14:paraId="64614566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030AF688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tro 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</w:tcPr>
          <w:p w14:paraId="56A072CF" w14:textId="1BD20C6F" w:rsidR="00D76AD0" w:rsidRDefault="00485384" w:rsidP="00485384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el próximo año</w:t>
            </w:r>
          </w:p>
        </w:tc>
      </w:tr>
      <w:tr w:rsidR="00D76AD0" w14:paraId="111E7F7B" w14:textId="77777777" w:rsidTr="00D76AD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02B0559E" w14:textId="77777777" w:rsidR="00D76AD0" w:rsidRPr="001358F0" w:rsidRDefault="00D76AD0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a</w:t>
            </w:r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ki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die</w:t>
            </w: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</w:t>
            </w:r>
            <w:proofErr w:type="spellEnd"/>
            <w:r w:rsidRPr="001358F0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aña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41D12FAB" w14:textId="11511E94" w:rsidR="00D76AD0" w:rsidRDefault="00485384" w:rsidP="00D76AD0">
            <w:pPr>
              <w:jc w:val="center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en diez años</w:t>
            </w:r>
          </w:p>
        </w:tc>
      </w:tr>
    </w:tbl>
    <w:p w14:paraId="1AF449F3" w14:textId="12F28300" w:rsidR="00A310FD" w:rsidRPr="00A310FD" w:rsidRDefault="00A310FD" w:rsidP="00C87FDC">
      <w:pPr>
        <w:pStyle w:val="Heading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397"/>
      </w:tblGrid>
      <w:tr w:rsidR="00D76AD0" w:rsidRPr="00BD46CB" w14:paraId="408305BC" w14:textId="77777777" w:rsidTr="00D76AD0">
        <w:trPr>
          <w:jc w:val="center"/>
        </w:trPr>
        <w:tc>
          <w:tcPr>
            <w:tcW w:w="339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3A1D091C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Vokabulario</w:t>
            </w:r>
            <w:proofErr w:type="spellEnd"/>
          </w:p>
        </w:tc>
        <w:tc>
          <w:tcPr>
            <w:tcW w:w="3397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  <w:shd w:val="clear" w:color="auto" w:fill="BF8F00" w:themeFill="accent4" w:themeFillShade="BF"/>
          </w:tcPr>
          <w:p w14:paraId="06F357FC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/>
                <w:color w:val="FFFFFF" w:themeColor="background1"/>
                <w:lang w:val="es-ES"/>
              </w:rPr>
              <w:t>Vocabulario</w:t>
            </w:r>
          </w:p>
        </w:tc>
      </w:tr>
      <w:tr w:rsidR="00D76AD0" w:rsidRPr="00BD46CB" w14:paraId="4663E1B4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C4F56F4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promé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Kristu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AC799CC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A.C.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</w:rPr>
              <w:t>/A.E.C</w:t>
            </w: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D76AD0" w:rsidRPr="00BD46CB" w14:paraId="23D973CC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0D691E2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habitante</w:t>
            </w:r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2A73643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habitante</w:t>
            </w:r>
          </w:p>
        </w:tc>
      </w:tr>
      <w:tr w:rsidR="00D76AD0" w:rsidRPr="00BD46CB" w14:paraId="59E3D8D6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683C14AD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bottom w:val="single" w:sz="4" w:space="0" w:color="auto"/>
              <w:right w:val="single" w:sz="18" w:space="0" w:color="BF8F00" w:themeColor="accent4" w:themeShade="BF"/>
            </w:tcBorders>
          </w:tcPr>
          <w:p w14:paraId="63F21A32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Curazao</w:t>
            </w:r>
          </w:p>
        </w:tc>
      </w:tr>
      <w:tr w:rsidR="00D76AD0" w:rsidRPr="00BD46CB" w14:paraId="2549FDC5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502806E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konkistadó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C05CB03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conquistador</w:t>
            </w:r>
          </w:p>
        </w:tc>
      </w:tr>
      <w:tr w:rsidR="00D76AD0" w:rsidRPr="00BD46CB" w14:paraId="77C430EC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2993394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hulandes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A5C7367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holandés</w:t>
            </w:r>
          </w:p>
        </w:tc>
      </w:tr>
      <w:tr w:rsidR="00D76AD0" w:rsidRPr="00BD46CB" w14:paraId="76197509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C95CD43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stablesé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9F0632C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establecer</w:t>
            </w:r>
          </w:p>
        </w:tc>
      </w:tr>
      <w:tr w:rsidR="00D76AD0" w:rsidRPr="00BD46CB" w14:paraId="621410A4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9ABC33E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kuminsamentu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D6E0DCB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comienzo</w:t>
            </w:r>
          </w:p>
        </w:tc>
      </w:tr>
      <w:tr w:rsidR="00D76AD0" w:rsidRPr="00BD46CB" w14:paraId="57EFE565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6CF52FF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tráfiko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katibu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AAFDE4C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tráfico de esclavos</w:t>
            </w:r>
          </w:p>
        </w:tc>
      </w:tr>
      <w:tr w:rsidR="009A15B9" w:rsidRPr="00BD46CB" w14:paraId="41709589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19017ED" w14:textId="11D2F8DA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yega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FF2D20A" w14:textId="3444C36F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llegar</w:t>
            </w:r>
          </w:p>
        </w:tc>
      </w:tr>
      <w:tr w:rsidR="00D76AD0" w:rsidRPr="00BD46CB" w14:paraId="2917AA1F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9404117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reboltamientu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210DCA54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revoltamiento</w:t>
            </w:r>
            <w:proofErr w:type="spellEnd"/>
          </w:p>
        </w:tc>
      </w:tr>
      <w:tr w:rsidR="00D76AD0" w:rsidRPr="00BD46CB" w14:paraId="79E8327D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0BE6242F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abolishon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706C60A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abolición</w:t>
            </w:r>
          </w:p>
        </w:tc>
      </w:tr>
      <w:tr w:rsidR="00D76AD0" w:rsidRPr="00BD46CB" w14:paraId="28D62FEF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5BE5E2D7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sklavitut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D3C2EA5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esclavitud</w:t>
            </w:r>
          </w:p>
        </w:tc>
      </w:tr>
      <w:tr w:rsidR="00D76AD0" w:rsidRPr="00BD46CB" w14:paraId="4A00D68D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BF99BF2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brug</w:t>
            </w:r>
            <w:proofErr w:type="spellEnd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1E06EA0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puente</w:t>
            </w:r>
          </w:p>
        </w:tc>
      </w:tr>
      <w:tr w:rsidR="009A15B9" w:rsidRPr="00BD46CB" w14:paraId="4CEFA057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ED327A2" w14:textId="191AFDF8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konstruí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5A458CE" w14:textId="105B9238" w:rsidR="009A15B9" w:rsidRPr="00BD46CB" w:rsidRDefault="009A15B9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construir</w:t>
            </w:r>
          </w:p>
        </w:tc>
      </w:tr>
      <w:tr w:rsidR="00D76AD0" w:rsidRPr="00BD46CB" w14:paraId="08EA3162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D33C4C1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welga</w:t>
            </w:r>
            <w:proofErr w:type="spellEnd"/>
          </w:p>
        </w:tc>
        <w:tc>
          <w:tcPr>
            <w:tcW w:w="3397" w:type="dxa"/>
            <w:tcBorders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660FD84F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huelga</w:t>
            </w:r>
          </w:p>
        </w:tc>
      </w:tr>
      <w:tr w:rsidR="00D76AD0" w:rsidRPr="00BD46CB" w14:paraId="5956CE38" w14:textId="77777777" w:rsidTr="00D76AD0">
        <w:trPr>
          <w:jc w:val="center"/>
        </w:trPr>
        <w:tc>
          <w:tcPr>
            <w:tcW w:w="339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1B75388C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referéndum</w:t>
            </w:r>
          </w:p>
        </w:tc>
        <w:tc>
          <w:tcPr>
            <w:tcW w:w="3397" w:type="dxa"/>
            <w:tcBorders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B071252" w14:textId="77777777" w:rsidR="00D76AD0" w:rsidRPr="00BD46CB" w:rsidRDefault="00D76AD0" w:rsidP="00D76AD0">
            <w:pPr>
              <w:spacing w:line="276" w:lineRule="auto"/>
              <w:jc w:val="center"/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</w:pPr>
            <w:r w:rsidRPr="00BD46CB">
              <w:rPr>
                <w:rFonts w:ascii="Comic Sans MS" w:eastAsia="Calibri" w:hAnsi="Comic Sans MS" w:cs="Calibri"/>
                <w:bCs/>
                <w:sz w:val="22"/>
                <w:szCs w:val="22"/>
                <w:lang w:val="es-ES"/>
              </w:rPr>
              <w:t>referéndum</w:t>
            </w:r>
          </w:p>
        </w:tc>
      </w:tr>
    </w:tbl>
    <w:p w14:paraId="11E949DB" w14:textId="4B770ED1" w:rsidR="00A310FD" w:rsidRDefault="0082362A" w:rsidP="00C87FDC">
      <w:pPr>
        <w:pStyle w:val="Heading4"/>
      </w:pPr>
      <w:bookmarkStart w:id="30" w:name="_Toc54169994"/>
      <w:r>
        <w:lastRenderedPageBreak/>
        <w:t xml:space="preserve">Historia de </w:t>
      </w:r>
      <w:proofErr w:type="spellStart"/>
      <w:r>
        <w:t>Curazao</w:t>
      </w:r>
      <w:proofErr w:type="spellEnd"/>
      <w:r>
        <w:t xml:space="preserve">: </w:t>
      </w:r>
      <w:proofErr w:type="spellStart"/>
      <w:r>
        <w:t>Fechas</w:t>
      </w:r>
      <w:bookmarkEnd w:id="30"/>
      <w:proofErr w:type="spellEnd"/>
      <w:r>
        <w:t xml:space="preserve"> </w:t>
      </w:r>
    </w:p>
    <w:p w14:paraId="496ACBF6" w14:textId="77777777" w:rsidR="00C96355" w:rsidRPr="00C96355" w:rsidRDefault="00C96355" w:rsidP="00C96355">
      <w:pPr>
        <w:rPr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V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00"/>
        <w:gridCol w:w="5130"/>
      </w:tblGrid>
      <w:tr w:rsidR="00D76AD0" w:rsidRPr="00C87FDC" w14:paraId="22257D0B" w14:textId="77777777" w:rsidTr="00D76AD0">
        <w:trPr>
          <w:trHeight w:val="477"/>
          <w:jc w:val="center"/>
        </w:trPr>
        <w:tc>
          <w:tcPr>
            <w:tcW w:w="7830" w:type="dxa"/>
            <w:gridSpan w:val="2"/>
            <w:shd w:val="clear" w:color="auto" w:fill="FFC000" w:themeFill="accent4"/>
          </w:tcPr>
          <w:p w14:paraId="5D871460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b/>
                <w:bCs/>
                <w:color w:val="FFFFFF" w:themeColor="background1"/>
                <w:sz w:val="28"/>
                <w:szCs w:val="28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Fechanan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importante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 xml:space="preserve"> historia di </w:t>
            </w:r>
            <w:proofErr w:type="spellStart"/>
            <w:r w:rsidRPr="00BD46CB">
              <w:rPr>
                <w:rFonts w:ascii="Comic Sans MS" w:eastAsia="Calibri" w:hAnsi="Comic Sans MS"/>
                <w:b/>
                <w:bCs/>
                <w:color w:val="000000" w:themeColor="text1"/>
                <w:sz w:val="28"/>
                <w:szCs w:val="28"/>
                <w:lang w:val="es-ES" w:eastAsia="nl-NL"/>
              </w:rPr>
              <w:t>Kòrsou</w:t>
            </w:r>
            <w:proofErr w:type="spellEnd"/>
          </w:p>
        </w:tc>
      </w:tr>
      <w:tr w:rsidR="00D76AD0" w:rsidRPr="00C87FDC" w14:paraId="56B15D3D" w14:textId="77777777" w:rsidTr="00D76AD0">
        <w:trPr>
          <w:trHeight w:val="390"/>
          <w:jc w:val="center"/>
        </w:trPr>
        <w:tc>
          <w:tcPr>
            <w:tcW w:w="2700" w:type="dxa"/>
          </w:tcPr>
          <w:p w14:paraId="133AE47E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2500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Kristu</w:t>
            </w:r>
            <w:proofErr w:type="spellEnd"/>
          </w:p>
        </w:tc>
        <w:tc>
          <w:tcPr>
            <w:tcW w:w="5130" w:type="dxa"/>
          </w:tcPr>
          <w:p w14:paraId="555C72EA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habitantenan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(indígena)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Kòrsou</w:t>
            </w:r>
            <w:proofErr w:type="spellEnd"/>
          </w:p>
        </w:tc>
      </w:tr>
      <w:tr w:rsidR="00D76AD0" w:rsidRPr="00C87FDC" w14:paraId="1E2B82A0" w14:textId="77777777" w:rsidTr="00D76AD0">
        <w:trPr>
          <w:trHeight w:val="390"/>
          <w:jc w:val="center"/>
        </w:trPr>
        <w:tc>
          <w:tcPr>
            <w:tcW w:w="2700" w:type="dxa"/>
          </w:tcPr>
          <w:p w14:paraId="6D52CC04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1499</w:t>
            </w:r>
          </w:p>
        </w:tc>
        <w:tc>
          <w:tcPr>
            <w:tcW w:w="5130" w:type="dxa"/>
          </w:tcPr>
          <w:p w14:paraId="1C69B402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konkistadonan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spanó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)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</w:p>
        </w:tc>
      </w:tr>
      <w:tr w:rsidR="00D76AD0" w:rsidRPr="00BD46CB" w14:paraId="153202F1" w14:textId="77777777" w:rsidTr="00D76AD0">
        <w:trPr>
          <w:trHeight w:val="390"/>
          <w:jc w:val="center"/>
        </w:trPr>
        <w:tc>
          <w:tcPr>
            <w:tcW w:w="2700" w:type="dxa"/>
          </w:tcPr>
          <w:p w14:paraId="063EFC0F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1636</w:t>
            </w:r>
          </w:p>
        </w:tc>
        <w:tc>
          <w:tcPr>
            <w:tcW w:w="5130" w:type="dxa"/>
          </w:tcPr>
          <w:p w14:paraId="39588D50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hulandesnan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Fort Amsterdam </w:t>
            </w:r>
          </w:p>
        </w:tc>
      </w:tr>
      <w:tr w:rsidR="00D76AD0" w:rsidRPr="00C87FDC" w14:paraId="1166D009" w14:textId="77777777" w:rsidTr="00D76AD0">
        <w:trPr>
          <w:trHeight w:val="390"/>
          <w:jc w:val="center"/>
        </w:trPr>
        <w:tc>
          <w:tcPr>
            <w:tcW w:w="2700" w:type="dxa"/>
          </w:tcPr>
          <w:p w14:paraId="3AA798F7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1639</w:t>
            </w:r>
          </w:p>
        </w:tc>
        <w:tc>
          <w:tcPr>
            <w:tcW w:w="5130" w:type="dxa"/>
          </w:tcPr>
          <w:p w14:paraId="4AA40529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Kuminsamentu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tráfiko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de-DE" w:eastAsia="nl-NL"/>
              </w:rPr>
              <w:t>katibu</w:t>
            </w:r>
            <w:proofErr w:type="spellEnd"/>
          </w:p>
        </w:tc>
      </w:tr>
      <w:tr w:rsidR="00D76AD0" w:rsidRPr="00C87FDC" w14:paraId="149F6B16" w14:textId="77777777" w:rsidTr="00D76AD0">
        <w:trPr>
          <w:trHeight w:val="390"/>
          <w:jc w:val="center"/>
        </w:trPr>
        <w:tc>
          <w:tcPr>
            <w:tcW w:w="2700" w:type="dxa"/>
          </w:tcPr>
          <w:p w14:paraId="3047B074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1651</w:t>
            </w:r>
          </w:p>
        </w:tc>
        <w:tc>
          <w:tcPr>
            <w:tcW w:w="5130" w:type="dxa"/>
          </w:tcPr>
          <w:p w14:paraId="49491B0C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promé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hudiunan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a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yega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stablesé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komunidat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Mikve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Israel-Emmanuel </w:t>
            </w:r>
          </w:p>
        </w:tc>
      </w:tr>
      <w:tr w:rsidR="00D76AD0" w:rsidRPr="00BD46CB" w14:paraId="10A5123A" w14:textId="77777777" w:rsidTr="00D76AD0">
        <w:trPr>
          <w:trHeight w:val="390"/>
          <w:jc w:val="center"/>
        </w:trPr>
        <w:tc>
          <w:tcPr>
            <w:tcW w:w="2700" w:type="dxa"/>
          </w:tcPr>
          <w:p w14:paraId="42DBE8A9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1795</w:t>
            </w:r>
          </w:p>
        </w:tc>
        <w:tc>
          <w:tcPr>
            <w:tcW w:w="5130" w:type="dxa"/>
          </w:tcPr>
          <w:p w14:paraId="097961AE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Reboltiamentu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Tula (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katibu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)</w:t>
            </w:r>
          </w:p>
        </w:tc>
      </w:tr>
      <w:tr w:rsidR="00D76AD0" w:rsidRPr="00BD46CB" w14:paraId="5E2C955F" w14:textId="77777777" w:rsidTr="00D76AD0">
        <w:trPr>
          <w:trHeight w:val="390"/>
          <w:jc w:val="center"/>
        </w:trPr>
        <w:tc>
          <w:tcPr>
            <w:tcW w:w="2700" w:type="dxa"/>
          </w:tcPr>
          <w:p w14:paraId="27B8EF86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1863</w:t>
            </w:r>
          </w:p>
        </w:tc>
        <w:tc>
          <w:tcPr>
            <w:tcW w:w="5130" w:type="dxa"/>
          </w:tcPr>
          <w:p w14:paraId="7CC9A0D9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Abolishon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sklavitut</w:t>
            </w:r>
            <w:proofErr w:type="spellEnd"/>
          </w:p>
        </w:tc>
      </w:tr>
      <w:tr w:rsidR="00D76AD0" w:rsidRPr="00C87FDC" w14:paraId="2BA5D655" w14:textId="77777777" w:rsidTr="00D76AD0">
        <w:trPr>
          <w:trHeight w:val="390"/>
          <w:jc w:val="center"/>
        </w:trPr>
        <w:tc>
          <w:tcPr>
            <w:tcW w:w="2700" w:type="dxa"/>
          </w:tcPr>
          <w:p w14:paraId="6F6B571E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1888</w:t>
            </w:r>
          </w:p>
        </w:tc>
        <w:tc>
          <w:tcPr>
            <w:tcW w:w="5130" w:type="dxa"/>
          </w:tcPr>
          <w:p w14:paraId="03FA1289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Emmabrug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konektá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Punda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ku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  <w:t>Otrobanda</w:t>
            </w:r>
            <w:proofErr w:type="spellEnd"/>
          </w:p>
        </w:tc>
      </w:tr>
      <w:tr w:rsidR="00D76AD0" w:rsidRPr="00BD46CB" w14:paraId="2967BC10" w14:textId="77777777" w:rsidTr="00D76AD0">
        <w:trPr>
          <w:trHeight w:val="390"/>
          <w:jc w:val="center"/>
        </w:trPr>
        <w:tc>
          <w:tcPr>
            <w:tcW w:w="2700" w:type="dxa"/>
          </w:tcPr>
          <w:p w14:paraId="141C3613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1969</w:t>
            </w:r>
          </w:p>
        </w:tc>
        <w:tc>
          <w:tcPr>
            <w:tcW w:w="5130" w:type="dxa"/>
          </w:tcPr>
          <w:p w14:paraId="19533D6A" w14:textId="70696EB8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Trinta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mei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welga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violens</w:t>
            </w:r>
            <w:r w:rsidR="00A44B07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</w:p>
        </w:tc>
      </w:tr>
      <w:tr w:rsidR="00D76AD0" w:rsidRPr="00BD46CB" w14:paraId="6B7C9E9D" w14:textId="77777777" w:rsidTr="00D76AD0">
        <w:trPr>
          <w:trHeight w:val="390"/>
          <w:jc w:val="center"/>
        </w:trPr>
        <w:tc>
          <w:tcPr>
            <w:tcW w:w="2700" w:type="dxa"/>
          </w:tcPr>
          <w:p w14:paraId="0BA68044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1997</w:t>
            </w:r>
          </w:p>
        </w:tc>
        <w:tc>
          <w:tcPr>
            <w:tcW w:w="5130" w:type="dxa"/>
          </w:tcPr>
          <w:p w14:paraId="0D936B00" w14:textId="77777777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Handelskade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na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UNESCO World Heritage List</w:t>
            </w:r>
          </w:p>
        </w:tc>
      </w:tr>
      <w:tr w:rsidR="00D76AD0" w:rsidRPr="00BD46CB" w14:paraId="4AE428D5" w14:textId="77777777" w:rsidTr="00D76AD0">
        <w:trPr>
          <w:trHeight w:val="390"/>
          <w:jc w:val="center"/>
        </w:trPr>
        <w:tc>
          <w:tcPr>
            <w:tcW w:w="2700" w:type="dxa"/>
          </w:tcPr>
          <w:p w14:paraId="26DDCF0B" w14:textId="77777777" w:rsidR="00D76AD0" w:rsidRPr="00BD46CB" w:rsidRDefault="00D76AD0" w:rsidP="00D76AD0">
            <w:pPr>
              <w:spacing w:line="360" w:lineRule="auto"/>
              <w:jc w:val="center"/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</w:pP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2010</w:t>
            </w:r>
          </w:p>
        </w:tc>
        <w:tc>
          <w:tcPr>
            <w:tcW w:w="5130" w:type="dxa"/>
          </w:tcPr>
          <w:p w14:paraId="265CA2F4" w14:textId="00DCBA5E" w:rsidR="00D76AD0" w:rsidRPr="00BD46CB" w:rsidRDefault="00D76AD0" w:rsidP="00D76AD0">
            <w:pPr>
              <w:spacing w:line="360" w:lineRule="auto"/>
              <w:rPr>
                <w:rFonts w:ascii="Comic Sans MS" w:eastAsia="Calibri" w:hAnsi="Comic Sans MS"/>
                <w:sz w:val="22"/>
                <w:szCs w:val="22"/>
                <w:lang w:val="es-ES" w:eastAsia="nl-NL"/>
              </w:rPr>
            </w:pP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Referéndum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–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independens</w:t>
            </w:r>
            <w:r w:rsidR="009A15B9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i</w:t>
            </w:r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a</w:t>
            </w:r>
            <w:proofErr w:type="spellEnd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 xml:space="preserve"> di </w:t>
            </w:r>
            <w:proofErr w:type="spellStart"/>
            <w:r w:rsidRPr="00BD46CB">
              <w:rPr>
                <w:rFonts w:ascii="Comic Sans MS" w:eastAsia="Calibri" w:hAnsi="Comic Sans MS"/>
                <w:sz w:val="22"/>
                <w:szCs w:val="22"/>
                <w:lang w:val="en" w:eastAsia="nl-NL"/>
              </w:rPr>
              <w:t>Kòrsou</w:t>
            </w:r>
            <w:proofErr w:type="spellEnd"/>
          </w:p>
        </w:tc>
      </w:tr>
    </w:tbl>
    <w:p w14:paraId="245490E6" w14:textId="4595D898" w:rsidR="00D76AD0" w:rsidRDefault="00D76AD0" w:rsidP="00D76AD0">
      <w:pPr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3DA0CFF1" w14:textId="77777777" w:rsidR="00485384" w:rsidRPr="00485384" w:rsidRDefault="00485384" w:rsidP="00485384">
      <w:pPr>
        <w:rPr>
          <w:lang w:val="es-ES" w:eastAsia="nl-NL"/>
        </w:rPr>
      </w:pPr>
    </w:p>
    <w:p w14:paraId="31ED8D25" w14:textId="318056BF" w:rsidR="00C67740" w:rsidRPr="00C67740" w:rsidRDefault="00D76AD0" w:rsidP="0082362A">
      <w:pPr>
        <w:jc w:val="center"/>
        <w:rPr>
          <w:lang w:val="es-ES" w:eastAsia="nl-NL"/>
        </w:rPr>
      </w:pPr>
      <w:r w:rsidRPr="00BD46CB">
        <w:rPr>
          <w:rFonts w:ascii="Comic Sans MS" w:hAnsi="Comic Sans MS"/>
          <w:i/>
          <w:iCs/>
          <w:sz w:val="20"/>
          <w:szCs w:val="20"/>
          <w:lang w:val="es-ES"/>
        </w:rPr>
        <w:t xml:space="preserve"> </w:t>
      </w:r>
    </w:p>
    <w:p w14:paraId="31EA1FE0" w14:textId="77777777" w:rsidR="00C67740" w:rsidRDefault="00C67740" w:rsidP="00C67740">
      <w:pPr>
        <w:pStyle w:val="Heading3"/>
      </w:pPr>
    </w:p>
    <w:p w14:paraId="76287FC9" w14:textId="25A7C956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30E3AFF3" w14:textId="0F6B9CF2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2E709D8C" w14:textId="18321CBE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5585508E" w14:textId="42D2C0AF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2A36C1F5" w14:textId="36532D6D" w:rsidR="00276D02" w:rsidRDefault="00276D02">
      <w:pPr>
        <w:spacing w:after="160" w:line="259" w:lineRule="auto"/>
        <w:rPr>
          <w:rFonts w:ascii="Comic Sans MS" w:hAnsi="Comic Sans MS"/>
          <w:lang w:val="nl-NL" w:eastAsia="nl-NL"/>
        </w:rPr>
      </w:pPr>
    </w:p>
    <w:p w14:paraId="30B5A54D" w14:textId="77777777" w:rsidR="00276D02" w:rsidRDefault="00276D02" w:rsidP="008D0513">
      <w:pPr>
        <w:pStyle w:val="Heading1"/>
        <w:numPr>
          <w:ilvl w:val="0"/>
          <w:numId w:val="0"/>
        </w:numPr>
        <w:ind w:left="432"/>
        <w:rPr>
          <w:highlight w:val="yellow"/>
        </w:rPr>
      </w:pPr>
    </w:p>
    <w:sectPr w:rsidR="00276D02" w:rsidSect="00184478">
      <w:headerReference w:type="default" r:id="rId1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54F9" w14:textId="77777777" w:rsidR="00AE1EB9" w:rsidRDefault="00AE1EB9" w:rsidP="001F2320">
      <w:r>
        <w:separator/>
      </w:r>
    </w:p>
    <w:p w14:paraId="4BE18C5A" w14:textId="77777777" w:rsidR="00AE1EB9" w:rsidRDefault="00AE1EB9"/>
    <w:p w14:paraId="26D245DE" w14:textId="77777777" w:rsidR="00AE1EB9" w:rsidRDefault="00AE1EB9"/>
  </w:endnote>
  <w:endnote w:type="continuationSeparator" w:id="0">
    <w:p w14:paraId="045B173C" w14:textId="77777777" w:rsidR="00AE1EB9" w:rsidRDefault="00AE1EB9" w:rsidP="001F2320">
      <w:r>
        <w:continuationSeparator/>
      </w:r>
    </w:p>
    <w:p w14:paraId="359714AA" w14:textId="77777777" w:rsidR="00AE1EB9" w:rsidRDefault="00AE1EB9"/>
    <w:p w14:paraId="00009C9F" w14:textId="77777777" w:rsidR="00AE1EB9" w:rsidRDefault="00AE1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D549" w14:textId="77777777" w:rsidR="00C87FDC" w:rsidRDefault="00C8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7002" w14:textId="77777777" w:rsidR="00C87FDC" w:rsidRDefault="00C8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0BE2" w14:textId="77777777" w:rsidR="00C87FDC" w:rsidRDefault="00C8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C35B" w14:textId="77777777" w:rsidR="00AE1EB9" w:rsidRDefault="00AE1EB9" w:rsidP="001F2320">
      <w:r>
        <w:separator/>
      </w:r>
    </w:p>
    <w:p w14:paraId="364A5EEA" w14:textId="77777777" w:rsidR="00AE1EB9" w:rsidRDefault="00AE1EB9"/>
    <w:p w14:paraId="5E27FD37" w14:textId="77777777" w:rsidR="00AE1EB9" w:rsidRDefault="00AE1EB9"/>
  </w:footnote>
  <w:footnote w:type="continuationSeparator" w:id="0">
    <w:p w14:paraId="4A909CE6" w14:textId="77777777" w:rsidR="00AE1EB9" w:rsidRDefault="00AE1EB9" w:rsidP="001F2320">
      <w:r>
        <w:continuationSeparator/>
      </w:r>
    </w:p>
    <w:p w14:paraId="28E002B7" w14:textId="77777777" w:rsidR="00AE1EB9" w:rsidRDefault="00AE1EB9"/>
    <w:p w14:paraId="34D4F42F" w14:textId="77777777" w:rsidR="00AE1EB9" w:rsidRDefault="00AE1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C63F" w14:textId="77777777" w:rsidR="00C87FDC" w:rsidRDefault="00C8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B9" w14:textId="02A0AF85" w:rsidR="00C87FDC" w:rsidRPr="00C278EF" w:rsidRDefault="00C87FDC" w:rsidP="00813342">
    <w:pPr>
      <w:pStyle w:val="Header"/>
      <w:jc w:val="center"/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Papiamentu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den tur idioma; </w:t>
    </w:r>
    <w:r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Aña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6436" w14:textId="77777777" w:rsidR="00C87FDC" w:rsidRDefault="00C87F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B123" w14:textId="229FA376" w:rsidR="00C87FDC" w:rsidRPr="00CF5B42" w:rsidRDefault="00C87FDC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de-DE"/>
      </w:rPr>
      <w:t>Papiamentu 1.4</w:t>
    </w:r>
    <w:r>
      <w:rPr>
        <w:rFonts w:ascii="Comic Sans MS" w:hAnsi="Comic Sans MS"/>
        <w:i/>
        <w:iCs/>
        <w:sz w:val="20"/>
        <w:szCs w:val="20"/>
      </w:rPr>
      <w:t>: A</w:t>
    </w:r>
    <w:r>
      <w:rPr>
        <w:rFonts w:ascii="Comic Sans MS" w:hAnsi="Comic Sans MS"/>
        <w:i/>
        <w:iCs/>
        <w:sz w:val="20"/>
        <w:szCs w:val="20"/>
        <w:lang w:val="es-ES"/>
      </w:rPr>
      <w:t>ña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6B17" w14:textId="4F090E8E" w:rsidR="00C87FDC" w:rsidRPr="00815B82" w:rsidRDefault="00C87FDC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r>
      <w:rPr>
        <w:rFonts w:ascii="Comic Sans MS" w:hAnsi="Comic Sans MS"/>
        <w:i/>
        <w:iCs/>
        <w:sz w:val="20"/>
        <w:szCs w:val="20"/>
        <w:lang w:val="de-DE"/>
      </w:rPr>
      <w:t>English</w:t>
    </w:r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.4: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Years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F042" w14:textId="6CEEF8D6" w:rsidR="00C87FDC" w:rsidRPr="00872D4D" w:rsidRDefault="00C87FDC" w:rsidP="00004EC9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es-ES"/>
      </w:rPr>
      <w:t>Español</w:t>
    </w:r>
    <w:r>
      <w:rPr>
        <w:rFonts w:ascii="Comic Sans MS" w:hAnsi="Comic Sans MS"/>
        <w:i/>
        <w:iCs/>
        <w:sz w:val="20"/>
        <w:szCs w:val="20"/>
      </w:rPr>
      <w:t>: 1.4: Los a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ños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1198"/>
    <w:multiLevelType w:val="hybridMultilevel"/>
    <w:tmpl w:val="2CA628EC"/>
    <w:lvl w:ilvl="0" w:tplc="96B2CEA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A084752"/>
    <w:multiLevelType w:val="hybridMultilevel"/>
    <w:tmpl w:val="C07E3140"/>
    <w:lvl w:ilvl="0" w:tplc="A27CFAC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06592"/>
    <w:rsid w:val="0002326C"/>
    <w:rsid w:val="00024628"/>
    <w:rsid w:val="00027077"/>
    <w:rsid w:val="000270FB"/>
    <w:rsid w:val="00027216"/>
    <w:rsid w:val="00033E5B"/>
    <w:rsid w:val="00037F74"/>
    <w:rsid w:val="00041F8C"/>
    <w:rsid w:val="00043BA3"/>
    <w:rsid w:val="00054A11"/>
    <w:rsid w:val="00055066"/>
    <w:rsid w:val="0007159C"/>
    <w:rsid w:val="00072D7B"/>
    <w:rsid w:val="00074561"/>
    <w:rsid w:val="000846A2"/>
    <w:rsid w:val="00096A2B"/>
    <w:rsid w:val="000A56F4"/>
    <w:rsid w:val="000B0F65"/>
    <w:rsid w:val="000B5917"/>
    <w:rsid w:val="000C3FF3"/>
    <w:rsid w:val="000D08C0"/>
    <w:rsid w:val="000D507A"/>
    <w:rsid w:val="000D6CC1"/>
    <w:rsid w:val="000D7E66"/>
    <w:rsid w:val="000E0F3C"/>
    <w:rsid w:val="000E24E9"/>
    <w:rsid w:val="000E3BB5"/>
    <w:rsid w:val="000E3CC6"/>
    <w:rsid w:val="000E3EAD"/>
    <w:rsid w:val="000F1C71"/>
    <w:rsid w:val="00100E37"/>
    <w:rsid w:val="00122DA9"/>
    <w:rsid w:val="00123B2C"/>
    <w:rsid w:val="0012624E"/>
    <w:rsid w:val="001358F0"/>
    <w:rsid w:val="00137441"/>
    <w:rsid w:val="00145A41"/>
    <w:rsid w:val="001471C6"/>
    <w:rsid w:val="00176A70"/>
    <w:rsid w:val="00180669"/>
    <w:rsid w:val="00181AA5"/>
    <w:rsid w:val="00184478"/>
    <w:rsid w:val="001859A5"/>
    <w:rsid w:val="00187916"/>
    <w:rsid w:val="00187EE3"/>
    <w:rsid w:val="001A0C9A"/>
    <w:rsid w:val="001A3F74"/>
    <w:rsid w:val="001A77F1"/>
    <w:rsid w:val="001B06EC"/>
    <w:rsid w:val="001B4675"/>
    <w:rsid w:val="001B58C1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674E"/>
    <w:rsid w:val="00233867"/>
    <w:rsid w:val="0023489A"/>
    <w:rsid w:val="00243AE1"/>
    <w:rsid w:val="00245EC3"/>
    <w:rsid w:val="00246ED0"/>
    <w:rsid w:val="0025130B"/>
    <w:rsid w:val="00251B43"/>
    <w:rsid w:val="00252595"/>
    <w:rsid w:val="00252B6A"/>
    <w:rsid w:val="00254FD8"/>
    <w:rsid w:val="00264787"/>
    <w:rsid w:val="00265831"/>
    <w:rsid w:val="00266E16"/>
    <w:rsid w:val="002704AA"/>
    <w:rsid w:val="00276D02"/>
    <w:rsid w:val="0028722C"/>
    <w:rsid w:val="002949BE"/>
    <w:rsid w:val="002962E2"/>
    <w:rsid w:val="002A25D7"/>
    <w:rsid w:val="002A398F"/>
    <w:rsid w:val="002A7A7F"/>
    <w:rsid w:val="002B00CD"/>
    <w:rsid w:val="002B63B0"/>
    <w:rsid w:val="002C2AE3"/>
    <w:rsid w:val="002C5B2C"/>
    <w:rsid w:val="002D3CFF"/>
    <w:rsid w:val="002D54E1"/>
    <w:rsid w:val="002D566D"/>
    <w:rsid w:val="002D56C1"/>
    <w:rsid w:val="002D5F9E"/>
    <w:rsid w:val="002F0617"/>
    <w:rsid w:val="002F08BD"/>
    <w:rsid w:val="002F485B"/>
    <w:rsid w:val="002F7C94"/>
    <w:rsid w:val="00301CDB"/>
    <w:rsid w:val="00310694"/>
    <w:rsid w:val="003127B1"/>
    <w:rsid w:val="003232F7"/>
    <w:rsid w:val="00326ABA"/>
    <w:rsid w:val="003405E2"/>
    <w:rsid w:val="00345EEC"/>
    <w:rsid w:val="00352E9B"/>
    <w:rsid w:val="003532BB"/>
    <w:rsid w:val="003609FE"/>
    <w:rsid w:val="00363CB7"/>
    <w:rsid w:val="0036416D"/>
    <w:rsid w:val="003700B8"/>
    <w:rsid w:val="00373871"/>
    <w:rsid w:val="00380497"/>
    <w:rsid w:val="00385D10"/>
    <w:rsid w:val="00387324"/>
    <w:rsid w:val="003A2F1F"/>
    <w:rsid w:val="003B1A71"/>
    <w:rsid w:val="003C086E"/>
    <w:rsid w:val="003C7464"/>
    <w:rsid w:val="003D10D0"/>
    <w:rsid w:val="003D1776"/>
    <w:rsid w:val="003E4D4E"/>
    <w:rsid w:val="003F3739"/>
    <w:rsid w:val="004020C5"/>
    <w:rsid w:val="00406D5E"/>
    <w:rsid w:val="0042124C"/>
    <w:rsid w:val="00424C32"/>
    <w:rsid w:val="00433887"/>
    <w:rsid w:val="00440693"/>
    <w:rsid w:val="004504F5"/>
    <w:rsid w:val="0045142F"/>
    <w:rsid w:val="00453A1D"/>
    <w:rsid w:val="00457CC5"/>
    <w:rsid w:val="00463DEC"/>
    <w:rsid w:val="0046697A"/>
    <w:rsid w:val="0047059F"/>
    <w:rsid w:val="004707C5"/>
    <w:rsid w:val="004718D5"/>
    <w:rsid w:val="00472A60"/>
    <w:rsid w:val="004763FD"/>
    <w:rsid w:val="0047667F"/>
    <w:rsid w:val="00477D37"/>
    <w:rsid w:val="00477F39"/>
    <w:rsid w:val="00485384"/>
    <w:rsid w:val="004A04A4"/>
    <w:rsid w:val="004A3164"/>
    <w:rsid w:val="004B2CC1"/>
    <w:rsid w:val="004B3F9C"/>
    <w:rsid w:val="004B653C"/>
    <w:rsid w:val="004B763E"/>
    <w:rsid w:val="004C005C"/>
    <w:rsid w:val="004C172C"/>
    <w:rsid w:val="004D16EB"/>
    <w:rsid w:val="004D5337"/>
    <w:rsid w:val="004D5E82"/>
    <w:rsid w:val="004F19E4"/>
    <w:rsid w:val="004F6B54"/>
    <w:rsid w:val="0050279D"/>
    <w:rsid w:val="005038C9"/>
    <w:rsid w:val="00507B30"/>
    <w:rsid w:val="00514DCC"/>
    <w:rsid w:val="00516DF6"/>
    <w:rsid w:val="0052285B"/>
    <w:rsid w:val="00533519"/>
    <w:rsid w:val="00537679"/>
    <w:rsid w:val="00547C5C"/>
    <w:rsid w:val="00563443"/>
    <w:rsid w:val="0056629D"/>
    <w:rsid w:val="00566675"/>
    <w:rsid w:val="00575194"/>
    <w:rsid w:val="00587361"/>
    <w:rsid w:val="00597CDB"/>
    <w:rsid w:val="005A1CFC"/>
    <w:rsid w:val="005A33C5"/>
    <w:rsid w:val="005A5EA1"/>
    <w:rsid w:val="005A772F"/>
    <w:rsid w:val="005B785D"/>
    <w:rsid w:val="005B7F9C"/>
    <w:rsid w:val="005C0362"/>
    <w:rsid w:val="005D75FB"/>
    <w:rsid w:val="005E27A4"/>
    <w:rsid w:val="006001AE"/>
    <w:rsid w:val="00602C8D"/>
    <w:rsid w:val="00602D3A"/>
    <w:rsid w:val="00606A59"/>
    <w:rsid w:val="0061042D"/>
    <w:rsid w:val="0061156D"/>
    <w:rsid w:val="00617B3F"/>
    <w:rsid w:val="00640D6A"/>
    <w:rsid w:val="00640FAF"/>
    <w:rsid w:val="00647658"/>
    <w:rsid w:val="00656D0E"/>
    <w:rsid w:val="0066001B"/>
    <w:rsid w:val="00660D0C"/>
    <w:rsid w:val="00665692"/>
    <w:rsid w:val="0066625B"/>
    <w:rsid w:val="00666699"/>
    <w:rsid w:val="006818A4"/>
    <w:rsid w:val="00681C02"/>
    <w:rsid w:val="006860E2"/>
    <w:rsid w:val="00691069"/>
    <w:rsid w:val="00696DCB"/>
    <w:rsid w:val="006A08DC"/>
    <w:rsid w:val="006B197B"/>
    <w:rsid w:val="006B20A5"/>
    <w:rsid w:val="006B6B08"/>
    <w:rsid w:val="006C63EF"/>
    <w:rsid w:val="006D0300"/>
    <w:rsid w:val="006D26DC"/>
    <w:rsid w:val="006E22C9"/>
    <w:rsid w:val="006F1B71"/>
    <w:rsid w:val="006F45AA"/>
    <w:rsid w:val="006F609A"/>
    <w:rsid w:val="0070617A"/>
    <w:rsid w:val="00710331"/>
    <w:rsid w:val="007115DB"/>
    <w:rsid w:val="00711ACB"/>
    <w:rsid w:val="007225A6"/>
    <w:rsid w:val="007254C9"/>
    <w:rsid w:val="00727F70"/>
    <w:rsid w:val="0073022A"/>
    <w:rsid w:val="007309FD"/>
    <w:rsid w:val="0073246B"/>
    <w:rsid w:val="007354CA"/>
    <w:rsid w:val="0074733B"/>
    <w:rsid w:val="007511E6"/>
    <w:rsid w:val="007554E2"/>
    <w:rsid w:val="00760632"/>
    <w:rsid w:val="00767E95"/>
    <w:rsid w:val="007871A7"/>
    <w:rsid w:val="00790EB9"/>
    <w:rsid w:val="00795D18"/>
    <w:rsid w:val="007A14FD"/>
    <w:rsid w:val="007A440F"/>
    <w:rsid w:val="007A7FC3"/>
    <w:rsid w:val="007B3DC9"/>
    <w:rsid w:val="007B79F6"/>
    <w:rsid w:val="007C0F85"/>
    <w:rsid w:val="007C33B4"/>
    <w:rsid w:val="007C7E91"/>
    <w:rsid w:val="007E477F"/>
    <w:rsid w:val="007F2BA7"/>
    <w:rsid w:val="008107B3"/>
    <w:rsid w:val="00813342"/>
    <w:rsid w:val="00815B82"/>
    <w:rsid w:val="0082362A"/>
    <w:rsid w:val="008253E8"/>
    <w:rsid w:val="00831260"/>
    <w:rsid w:val="008321D1"/>
    <w:rsid w:val="0083306F"/>
    <w:rsid w:val="008430BA"/>
    <w:rsid w:val="00846C4F"/>
    <w:rsid w:val="00865126"/>
    <w:rsid w:val="00872D4D"/>
    <w:rsid w:val="008742BA"/>
    <w:rsid w:val="00875C00"/>
    <w:rsid w:val="00877DD8"/>
    <w:rsid w:val="00883A80"/>
    <w:rsid w:val="00885B9C"/>
    <w:rsid w:val="008A18C1"/>
    <w:rsid w:val="008A3F54"/>
    <w:rsid w:val="008B0235"/>
    <w:rsid w:val="008B120F"/>
    <w:rsid w:val="008B28B0"/>
    <w:rsid w:val="008B35D4"/>
    <w:rsid w:val="008B60F5"/>
    <w:rsid w:val="008C1BC2"/>
    <w:rsid w:val="008D0513"/>
    <w:rsid w:val="008D3244"/>
    <w:rsid w:val="008E4FE8"/>
    <w:rsid w:val="008F0518"/>
    <w:rsid w:val="008F67F7"/>
    <w:rsid w:val="00914892"/>
    <w:rsid w:val="0092203D"/>
    <w:rsid w:val="009317F1"/>
    <w:rsid w:val="0093368C"/>
    <w:rsid w:val="009344B0"/>
    <w:rsid w:val="0093524A"/>
    <w:rsid w:val="00944A0E"/>
    <w:rsid w:val="009463C2"/>
    <w:rsid w:val="00952079"/>
    <w:rsid w:val="009535C7"/>
    <w:rsid w:val="009607C9"/>
    <w:rsid w:val="00965FE4"/>
    <w:rsid w:val="00974D61"/>
    <w:rsid w:val="00975288"/>
    <w:rsid w:val="00983C40"/>
    <w:rsid w:val="0099026B"/>
    <w:rsid w:val="00995C83"/>
    <w:rsid w:val="009A15B9"/>
    <w:rsid w:val="009A53CC"/>
    <w:rsid w:val="009A5E2E"/>
    <w:rsid w:val="009B3321"/>
    <w:rsid w:val="009C1BB9"/>
    <w:rsid w:val="009C28C2"/>
    <w:rsid w:val="009C3927"/>
    <w:rsid w:val="009C5233"/>
    <w:rsid w:val="009E46F6"/>
    <w:rsid w:val="009E47B4"/>
    <w:rsid w:val="009F2B2C"/>
    <w:rsid w:val="00A02828"/>
    <w:rsid w:val="00A231E1"/>
    <w:rsid w:val="00A2399F"/>
    <w:rsid w:val="00A2476B"/>
    <w:rsid w:val="00A25C92"/>
    <w:rsid w:val="00A310FD"/>
    <w:rsid w:val="00A32365"/>
    <w:rsid w:val="00A4058E"/>
    <w:rsid w:val="00A44957"/>
    <w:rsid w:val="00A44B07"/>
    <w:rsid w:val="00A51626"/>
    <w:rsid w:val="00A523BE"/>
    <w:rsid w:val="00A534D4"/>
    <w:rsid w:val="00A66419"/>
    <w:rsid w:val="00A70946"/>
    <w:rsid w:val="00A7167D"/>
    <w:rsid w:val="00A72FFC"/>
    <w:rsid w:val="00A7470B"/>
    <w:rsid w:val="00A77920"/>
    <w:rsid w:val="00A83DF5"/>
    <w:rsid w:val="00A85504"/>
    <w:rsid w:val="00A933AF"/>
    <w:rsid w:val="00A93541"/>
    <w:rsid w:val="00AA5FB1"/>
    <w:rsid w:val="00AA62A2"/>
    <w:rsid w:val="00AA7949"/>
    <w:rsid w:val="00AC3579"/>
    <w:rsid w:val="00AC78D1"/>
    <w:rsid w:val="00AD20A4"/>
    <w:rsid w:val="00AD7B8C"/>
    <w:rsid w:val="00AE1EB9"/>
    <w:rsid w:val="00AF42FF"/>
    <w:rsid w:val="00AF50E4"/>
    <w:rsid w:val="00AF5DE6"/>
    <w:rsid w:val="00B01C14"/>
    <w:rsid w:val="00B044EB"/>
    <w:rsid w:val="00B127BA"/>
    <w:rsid w:val="00B20F81"/>
    <w:rsid w:val="00B22328"/>
    <w:rsid w:val="00B26618"/>
    <w:rsid w:val="00B3248B"/>
    <w:rsid w:val="00B37673"/>
    <w:rsid w:val="00B41E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B0D36"/>
    <w:rsid w:val="00BB3FA4"/>
    <w:rsid w:val="00BB4F9A"/>
    <w:rsid w:val="00BB698D"/>
    <w:rsid w:val="00BD0C35"/>
    <w:rsid w:val="00BD3640"/>
    <w:rsid w:val="00BD46CB"/>
    <w:rsid w:val="00BD4C2F"/>
    <w:rsid w:val="00BD4F6A"/>
    <w:rsid w:val="00BD6441"/>
    <w:rsid w:val="00BD7DBB"/>
    <w:rsid w:val="00BE0240"/>
    <w:rsid w:val="00BE49C5"/>
    <w:rsid w:val="00BE5705"/>
    <w:rsid w:val="00BF3477"/>
    <w:rsid w:val="00C044ED"/>
    <w:rsid w:val="00C11800"/>
    <w:rsid w:val="00C12030"/>
    <w:rsid w:val="00C1562D"/>
    <w:rsid w:val="00C21BB2"/>
    <w:rsid w:val="00C22F1B"/>
    <w:rsid w:val="00C23569"/>
    <w:rsid w:val="00C26AAF"/>
    <w:rsid w:val="00C278EF"/>
    <w:rsid w:val="00C33846"/>
    <w:rsid w:val="00C33D08"/>
    <w:rsid w:val="00C406DC"/>
    <w:rsid w:val="00C42F6C"/>
    <w:rsid w:val="00C5165F"/>
    <w:rsid w:val="00C53F4A"/>
    <w:rsid w:val="00C56ECC"/>
    <w:rsid w:val="00C572E8"/>
    <w:rsid w:val="00C64E0D"/>
    <w:rsid w:val="00C6618B"/>
    <w:rsid w:val="00C67740"/>
    <w:rsid w:val="00C704CB"/>
    <w:rsid w:val="00C712A8"/>
    <w:rsid w:val="00C74B49"/>
    <w:rsid w:val="00C769EE"/>
    <w:rsid w:val="00C80AD3"/>
    <w:rsid w:val="00C80B66"/>
    <w:rsid w:val="00C83D5C"/>
    <w:rsid w:val="00C87FDC"/>
    <w:rsid w:val="00C90D63"/>
    <w:rsid w:val="00C96355"/>
    <w:rsid w:val="00CA79EF"/>
    <w:rsid w:val="00CB4020"/>
    <w:rsid w:val="00CB4B04"/>
    <w:rsid w:val="00CB512E"/>
    <w:rsid w:val="00CB769B"/>
    <w:rsid w:val="00CC0212"/>
    <w:rsid w:val="00CC0D82"/>
    <w:rsid w:val="00CC3418"/>
    <w:rsid w:val="00CC60CF"/>
    <w:rsid w:val="00CC61E7"/>
    <w:rsid w:val="00CC6ED7"/>
    <w:rsid w:val="00CC7831"/>
    <w:rsid w:val="00CE0B52"/>
    <w:rsid w:val="00CF0839"/>
    <w:rsid w:val="00CF5B42"/>
    <w:rsid w:val="00D03C5B"/>
    <w:rsid w:val="00D068AD"/>
    <w:rsid w:val="00D10418"/>
    <w:rsid w:val="00D153C3"/>
    <w:rsid w:val="00D17D5B"/>
    <w:rsid w:val="00D32BB5"/>
    <w:rsid w:val="00D36EF5"/>
    <w:rsid w:val="00D40C18"/>
    <w:rsid w:val="00D40F43"/>
    <w:rsid w:val="00D423EA"/>
    <w:rsid w:val="00D51012"/>
    <w:rsid w:val="00D5539B"/>
    <w:rsid w:val="00D568CD"/>
    <w:rsid w:val="00D675C7"/>
    <w:rsid w:val="00D75719"/>
    <w:rsid w:val="00D766FF"/>
    <w:rsid w:val="00D76AD0"/>
    <w:rsid w:val="00D77502"/>
    <w:rsid w:val="00D80F24"/>
    <w:rsid w:val="00D9536F"/>
    <w:rsid w:val="00DA2C90"/>
    <w:rsid w:val="00DB05DC"/>
    <w:rsid w:val="00DB2AE2"/>
    <w:rsid w:val="00DB35C3"/>
    <w:rsid w:val="00DB3BD3"/>
    <w:rsid w:val="00DB5097"/>
    <w:rsid w:val="00DB6272"/>
    <w:rsid w:val="00DC3F90"/>
    <w:rsid w:val="00DC4BD0"/>
    <w:rsid w:val="00DD06C6"/>
    <w:rsid w:val="00DD0987"/>
    <w:rsid w:val="00DE3259"/>
    <w:rsid w:val="00DF5551"/>
    <w:rsid w:val="00E0462B"/>
    <w:rsid w:val="00E062A5"/>
    <w:rsid w:val="00E15337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7B07"/>
    <w:rsid w:val="00E44250"/>
    <w:rsid w:val="00E5055C"/>
    <w:rsid w:val="00E519FA"/>
    <w:rsid w:val="00E86255"/>
    <w:rsid w:val="00E87912"/>
    <w:rsid w:val="00E90894"/>
    <w:rsid w:val="00EB0E8E"/>
    <w:rsid w:val="00EB47AA"/>
    <w:rsid w:val="00EB72B6"/>
    <w:rsid w:val="00EC3163"/>
    <w:rsid w:val="00EC628C"/>
    <w:rsid w:val="00ED014C"/>
    <w:rsid w:val="00ED09C2"/>
    <w:rsid w:val="00ED402B"/>
    <w:rsid w:val="00EE499C"/>
    <w:rsid w:val="00EE532D"/>
    <w:rsid w:val="00F119EB"/>
    <w:rsid w:val="00F33867"/>
    <w:rsid w:val="00F417D3"/>
    <w:rsid w:val="00F50E58"/>
    <w:rsid w:val="00F5479F"/>
    <w:rsid w:val="00F738A4"/>
    <w:rsid w:val="00F81D71"/>
    <w:rsid w:val="00F8247C"/>
    <w:rsid w:val="00F92636"/>
    <w:rsid w:val="00F97234"/>
    <w:rsid w:val="00F9793F"/>
    <w:rsid w:val="00FA30A5"/>
    <w:rsid w:val="00FB55D6"/>
    <w:rsid w:val="00FD042B"/>
    <w:rsid w:val="00FD3107"/>
    <w:rsid w:val="00FD45EB"/>
    <w:rsid w:val="00FE081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71"/>
    <w:pPr>
      <w:keepNext/>
      <w:keepLines/>
      <w:spacing w:before="360" w:after="120" w:line="276" w:lineRule="auto"/>
      <w:ind w:left="576" w:hanging="576"/>
      <w:outlineLvl w:val="1"/>
    </w:pPr>
    <w:rPr>
      <w:rFonts w:ascii="Comic Sans MS" w:eastAsia="Arial" w:hAnsi="Comic Sans MS" w:cs="Arial"/>
      <w:color w:val="FF0000"/>
      <w:sz w:val="32"/>
      <w:szCs w:val="32"/>
      <w:lang w:val="es-ES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740"/>
    <w:pPr>
      <w:keepNext/>
      <w:keepLines/>
      <w:spacing w:before="320" w:after="80" w:line="276" w:lineRule="auto"/>
      <w:ind w:left="720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val="es-ES"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7FDC"/>
    <w:pPr>
      <w:keepNext/>
      <w:keepLines/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2F7"/>
    <w:pPr>
      <w:keepNext/>
      <w:keepLines/>
      <w:spacing w:before="240" w:after="80" w:line="276" w:lineRule="auto"/>
      <w:outlineLvl w:val="4"/>
    </w:pPr>
    <w:rPr>
      <w:rFonts w:ascii="Comic Sans MS" w:eastAsia="Arial" w:hAnsi="Comic Sans MS" w:cs="Arial"/>
      <w:bCs/>
      <w:sz w:val="22"/>
      <w:szCs w:val="22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F1C71"/>
    <w:rPr>
      <w:rFonts w:ascii="Comic Sans MS" w:eastAsia="Arial" w:hAnsi="Comic Sans MS" w:cs="Arial"/>
      <w:color w:val="FF0000"/>
      <w:sz w:val="32"/>
      <w:szCs w:val="32"/>
      <w:lang w:val="es-E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C67740"/>
    <w:rPr>
      <w:rFonts w:ascii="Comic Sans MS" w:eastAsia="Arial" w:hAnsi="Comic Sans MS" w:cs="Arial"/>
      <w:b/>
      <w:bCs/>
      <w:color w:val="4472C4" w:themeColor="accent1"/>
      <w:sz w:val="28"/>
      <w:szCs w:val="28"/>
      <w:lang w:val="es-E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C87FDC"/>
    <w:rPr>
      <w:rFonts w:ascii="Comic Sans MS" w:eastAsia="Arial" w:hAnsi="Comic Sans MS" w:cs="Arial"/>
      <w:b/>
      <w:bCs/>
      <w:color w:val="70AD47" w:themeColor="accent6"/>
      <w:sz w:val="24"/>
      <w:szCs w:val="24"/>
      <w:lang w:val="en-U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3232F7"/>
    <w:rPr>
      <w:rFonts w:ascii="Comic Sans MS" w:eastAsia="Arial" w:hAnsi="Comic Sans MS" w:cs="Arial"/>
      <w:bCs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41D4-0A9F-9D48-AF73-78DBFC5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7</cp:revision>
  <cp:lastPrinted>2020-11-26T19:26:00Z</cp:lastPrinted>
  <dcterms:created xsi:type="dcterms:W3CDTF">2020-10-21T16:39:00Z</dcterms:created>
  <dcterms:modified xsi:type="dcterms:W3CDTF">2020-11-26T19:26:00Z</dcterms:modified>
</cp:coreProperties>
</file>